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5A48D6" w14:textId="600E2838" w:rsidR="001B6E9F" w:rsidRPr="00367E7D" w:rsidRDefault="00AD1EE2">
      <w:pPr>
        <w:rPr>
          <w:rFonts w:asciiTheme="majorHAnsi" w:hAnsiTheme="majorHAnsi"/>
          <w:sz w:val="20"/>
          <w:szCs w:val="20"/>
          <w:u w:val="single"/>
        </w:rPr>
      </w:pPr>
      <w:r w:rsidRPr="00367E7D">
        <w:rPr>
          <w:rFonts w:asciiTheme="majorHAnsi" w:hAnsiTheme="majorHAnsi"/>
          <w:sz w:val="20"/>
          <w:szCs w:val="20"/>
          <w:u w:val="single"/>
        </w:rPr>
        <w:t xml:space="preserve">AetA </w:t>
      </w:r>
      <w:r w:rsidR="000923A7" w:rsidRPr="00367E7D">
        <w:rPr>
          <w:rFonts w:asciiTheme="majorHAnsi" w:hAnsiTheme="majorHAnsi"/>
          <w:sz w:val="20"/>
          <w:szCs w:val="20"/>
          <w:u w:val="single"/>
        </w:rPr>
        <w:t>S</w:t>
      </w:r>
      <w:r w:rsidRPr="00367E7D">
        <w:rPr>
          <w:rFonts w:asciiTheme="majorHAnsi" w:hAnsiTheme="majorHAnsi"/>
          <w:sz w:val="20"/>
          <w:szCs w:val="20"/>
          <w:u w:val="single"/>
        </w:rPr>
        <w:t>tudy</w:t>
      </w:r>
      <w:r w:rsidR="0027164E" w:rsidRPr="00367E7D">
        <w:rPr>
          <w:rFonts w:asciiTheme="majorHAnsi" w:hAnsiTheme="majorHAnsi"/>
          <w:sz w:val="20"/>
          <w:szCs w:val="20"/>
          <w:u w:val="single"/>
        </w:rPr>
        <w:t>trip</w:t>
      </w:r>
      <w:r w:rsidR="000923A7" w:rsidRPr="00367E7D">
        <w:rPr>
          <w:rFonts w:asciiTheme="majorHAnsi" w:hAnsiTheme="majorHAnsi"/>
          <w:sz w:val="20"/>
          <w:szCs w:val="20"/>
          <w:u w:val="single"/>
        </w:rPr>
        <w:t xml:space="preserve"> </w:t>
      </w:r>
      <w:r w:rsidR="0027164E" w:rsidRPr="00367E7D">
        <w:rPr>
          <w:rFonts w:asciiTheme="majorHAnsi" w:hAnsiTheme="majorHAnsi"/>
          <w:sz w:val="20"/>
          <w:szCs w:val="20"/>
          <w:u w:val="single"/>
        </w:rPr>
        <w:t>Milan</w:t>
      </w:r>
      <w:r w:rsidR="000923A7" w:rsidRPr="00367E7D">
        <w:rPr>
          <w:rFonts w:asciiTheme="majorHAnsi" w:hAnsiTheme="majorHAnsi"/>
          <w:sz w:val="20"/>
          <w:szCs w:val="20"/>
          <w:u w:val="single"/>
        </w:rPr>
        <w:tab/>
      </w:r>
      <w:r w:rsidR="000923A7" w:rsidRPr="00367E7D">
        <w:rPr>
          <w:rFonts w:asciiTheme="majorHAnsi" w:hAnsiTheme="majorHAnsi"/>
          <w:sz w:val="20"/>
          <w:szCs w:val="20"/>
          <w:u w:val="single"/>
        </w:rPr>
        <w:tab/>
      </w:r>
      <w:r w:rsidR="00B80274" w:rsidRPr="00367E7D">
        <w:rPr>
          <w:rFonts w:asciiTheme="majorHAnsi" w:hAnsiTheme="majorHAnsi"/>
          <w:sz w:val="20"/>
          <w:szCs w:val="20"/>
          <w:u w:val="single"/>
        </w:rPr>
        <w:tab/>
      </w:r>
      <w:r w:rsidR="00B80274" w:rsidRPr="00367E7D">
        <w:rPr>
          <w:rFonts w:asciiTheme="majorHAnsi" w:hAnsiTheme="majorHAnsi"/>
          <w:sz w:val="20"/>
          <w:szCs w:val="20"/>
          <w:u w:val="single"/>
        </w:rPr>
        <w:tab/>
      </w:r>
      <w:r w:rsidR="00B80274" w:rsidRPr="00367E7D">
        <w:rPr>
          <w:rFonts w:asciiTheme="majorHAnsi" w:hAnsiTheme="majorHAnsi"/>
          <w:sz w:val="20"/>
          <w:szCs w:val="20"/>
          <w:u w:val="single"/>
        </w:rPr>
        <w:tab/>
      </w:r>
      <w:r w:rsidR="00B80274" w:rsidRPr="00367E7D">
        <w:rPr>
          <w:rFonts w:asciiTheme="majorHAnsi" w:hAnsiTheme="majorHAnsi"/>
          <w:sz w:val="20"/>
          <w:szCs w:val="20"/>
          <w:u w:val="single"/>
        </w:rPr>
        <w:tab/>
      </w:r>
      <w:r w:rsidR="00B80274" w:rsidRPr="00367E7D">
        <w:rPr>
          <w:rFonts w:asciiTheme="majorHAnsi" w:hAnsiTheme="majorHAnsi"/>
          <w:sz w:val="20"/>
          <w:szCs w:val="20"/>
          <w:u w:val="single"/>
        </w:rPr>
        <w:tab/>
      </w:r>
      <w:r w:rsidR="0027164E" w:rsidRPr="00367E7D">
        <w:rPr>
          <w:rFonts w:asciiTheme="majorHAnsi" w:hAnsiTheme="majorHAnsi"/>
          <w:sz w:val="20"/>
          <w:szCs w:val="20"/>
          <w:u w:val="single"/>
        </w:rPr>
        <w:tab/>
      </w:r>
      <w:r w:rsidRPr="00367E7D">
        <w:rPr>
          <w:rFonts w:asciiTheme="majorHAnsi" w:hAnsiTheme="majorHAnsi"/>
          <w:sz w:val="20"/>
          <w:szCs w:val="20"/>
          <w:u w:val="single"/>
        </w:rPr>
        <w:t xml:space="preserve">17 – 20 </w:t>
      </w:r>
      <w:r w:rsidR="0027164E" w:rsidRPr="00367E7D">
        <w:rPr>
          <w:rFonts w:asciiTheme="majorHAnsi" w:hAnsiTheme="majorHAnsi"/>
          <w:sz w:val="20"/>
          <w:szCs w:val="20"/>
          <w:u w:val="single"/>
        </w:rPr>
        <w:t>Oc</w:t>
      </w:r>
      <w:r w:rsidR="00F7537A" w:rsidRPr="00367E7D">
        <w:rPr>
          <w:rFonts w:asciiTheme="majorHAnsi" w:hAnsiTheme="majorHAnsi"/>
          <w:sz w:val="20"/>
          <w:szCs w:val="20"/>
          <w:u w:val="single"/>
        </w:rPr>
        <w:t>tober  2019</w:t>
      </w:r>
    </w:p>
    <w:p w14:paraId="4FA8FE87" w14:textId="1C58E87D" w:rsidR="001B6E9F" w:rsidRPr="00367E7D" w:rsidRDefault="0027164E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>Programma based on</w:t>
      </w:r>
      <w:r w:rsidR="001B6E9F" w:rsidRPr="00367E7D">
        <w:rPr>
          <w:rFonts w:asciiTheme="majorHAnsi" w:hAnsiTheme="majorHAnsi"/>
          <w:sz w:val="20"/>
          <w:szCs w:val="20"/>
        </w:rPr>
        <w:t xml:space="preserve"> </w:t>
      </w:r>
      <w:r w:rsidRPr="00367E7D">
        <w:rPr>
          <w:rFonts w:asciiTheme="majorHAnsi" w:hAnsiTheme="majorHAnsi"/>
          <w:sz w:val="20"/>
          <w:szCs w:val="20"/>
        </w:rPr>
        <w:t xml:space="preserve">guidebook </w:t>
      </w:r>
      <w:r w:rsidR="003F5D03">
        <w:rPr>
          <w:rFonts w:asciiTheme="majorHAnsi" w:hAnsiTheme="majorHAnsi"/>
          <w:sz w:val="20"/>
          <w:szCs w:val="20"/>
        </w:rPr>
        <w:t>DOM publishers</w:t>
      </w:r>
      <w:r w:rsidR="00884159" w:rsidRPr="00367E7D">
        <w:rPr>
          <w:rFonts w:asciiTheme="majorHAnsi" w:hAnsiTheme="majorHAnsi"/>
          <w:sz w:val="20"/>
          <w:szCs w:val="20"/>
        </w:rPr>
        <w:t>,</w:t>
      </w:r>
      <w:r w:rsidR="003E6C96">
        <w:rPr>
          <w:rFonts w:asciiTheme="majorHAnsi" w:hAnsiTheme="majorHAnsi"/>
          <w:sz w:val="20"/>
          <w:szCs w:val="20"/>
        </w:rPr>
        <w:t xml:space="preserve"> </w:t>
      </w:r>
      <w:r w:rsidR="003E6C96">
        <w:rPr>
          <w:rFonts w:asciiTheme="majorHAnsi" w:hAnsiTheme="majorHAnsi"/>
          <w:b/>
          <w:sz w:val="20"/>
          <w:szCs w:val="20"/>
        </w:rPr>
        <w:t>second e</w:t>
      </w:r>
      <w:r w:rsidR="003E6C96" w:rsidRPr="003E6C96">
        <w:rPr>
          <w:rFonts w:asciiTheme="majorHAnsi" w:hAnsiTheme="majorHAnsi"/>
          <w:b/>
          <w:sz w:val="20"/>
          <w:szCs w:val="20"/>
        </w:rPr>
        <w:t>dition</w:t>
      </w:r>
      <w:r w:rsidR="003E6C96">
        <w:rPr>
          <w:rFonts w:asciiTheme="majorHAnsi" w:hAnsiTheme="majorHAnsi"/>
          <w:sz w:val="20"/>
          <w:szCs w:val="20"/>
        </w:rPr>
        <w:t xml:space="preserve">, </w:t>
      </w:r>
      <w:r w:rsidR="00884159" w:rsidRPr="00367E7D">
        <w:rPr>
          <w:rFonts w:asciiTheme="majorHAnsi" w:hAnsiTheme="majorHAnsi"/>
          <w:sz w:val="20"/>
          <w:szCs w:val="20"/>
        </w:rPr>
        <w:t xml:space="preserve"> Carlo Berizzi</w:t>
      </w:r>
    </w:p>
    <w:p w14:paraId="2EEAB296" w14:textId="77777777" w:rsidR="00F7537A" w:rsidRPr="00367E7D" w:rsidRDefault="00F7537A">
      <w:pPr>
        <w:rPr>
          <w:rFonts w:asciiTheme="majorHAnsi" w:hAnsiTheme="majorHAnsi"/>
          <w:sz w:val="20"/>
          <w:szCs w:val="20"/>
        </w:rPr>
      </w:pPr>
    </w:p>
    <w:p w14:paraId="0C17D577" w14:textId="504003C3" w:rsidR="0027164E" w:rsidRPr="00367E7D" w:rsidRDefault="00AD1EE2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>Mil</w:t>
      </w:r>
      <w:r w:rsidR="00F7537A" w:rsidRPr="00367E7D">
        <w:rPr>
          <w:rFonts w:asciiTheme="majorHAnsi" w:hAnsiTheme="majorHAnsi"/>
          <w:sz w:val="20"/>
          <w:szCs w:val="20"/>
        </w:rPr>
        <w:t>an</w:t>
      </w:r>
      <w:r w:rsidR="0027164E" w:rsidRPr="00367E7D">
        <w:rPr>
          <w:rFonts w:asciiTheme="majorHAnsi" w:hAnsiTheme="majorHAnsi"/>
          <w:sz w:val="20"/>
          <w:szCs w:val="20"/>
        </w:rPr>
        <w:t>:</w:t>
      </w:r>
      <w:r w:rsidR="00F7537A" w:rsidRPr="00367E7D">
        <w:rPr>
          <w:rFonts w:asciiTheme="majorHAnsi" w:hAnsiTheme="majorHAnsi"/>
          <w:sz w:val="20"/>
          <w:szCs w:val="20"/>
        </w:rPr>
        <w:t xml:space="preserve"> </w:t>
      </w:r>
      <w:r w:rsidRPr="00367E7D">
        <w:rPr>
          <w:rFonts w:asciiTheme="majorHAnsi" w:hAnsiTheme="majorHAnsi"/>
          <w:sz w:val="20"/>
          <w:szCs w:val="20"/>
        </w:rPr>
        <w:t>City of D</w:t>
      </w:r>
      <w:r w:rsidR="0027164E" w:rsidRPr="00367E7D">
        <w:rPr>
          <w:rFonts w:asciiTheme="majorHAnsi" w:hAnsiTheme="majorHAnsi"/>
          <w:sz w:val="20"/>
          <w:szCs w:val="20"/>
        </w:rPr>
        <w:t>esign</w:t>
      </w:r>
    </w:p>
    <w:p w14:paraId="0140EC98" w14:textId="359422E9" w:rsidR="0027164E" w:rsidRPr="00367E7D" w:rsidRDefault="0027164E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>Restoration of the centre after WW II, and rehabilisation of the appartment building</w:t>
      </w:r>
      <w:bookmarkStart w:id="0" w:name="_GoBack"/>
      <w:bookmarkEnd w:id="0"/>
    </w:p>
    <w:p w14:paraId="7DDD3E5A" w14:textId="63235585" w:rsidR="0027164E" w:rsidRPr="00367E7D" w:rsidRDefault="0027164E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>The economic miracle and the different architecture “schools”</w:t>
      </w:r>
    </w:p>
    <w:p w14:paraId="78AABCC6" w14:textId="711EA69A" w:rsidR="0027164E" w:rsidRPr="00367E7D" w:rsidRDefault="0027164E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>Milan architecture as inspiration source for Herzog &amp; deMeuron</w:t>
      </w:r>
    </w:p>
    <w:p w14:paraId="734B1162" w14:textId="42DD30DF" w:rsidR="00452D67" w:rsidRPr="00367E7D" w:rsidRDefault="0027164E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>Revitalition</w:t>
      </w:r>
      <w:r w:rsidR="00AD1EE2" w:rsidRPr="00367E7D">
        <w:rPr>
          <w:rFonts w:asciiTheme="majorHAnsi" w:hAnsiTheme="majorHAnsi"/>
          <w:sz w:val="20"/>
          <w:szCs w:val="20"/>
        </w:rPr>
        <w:t xml:space="preserve"> projects</w:t>
      </w:r>
      <w:r w:rsidRPr="00367E7D">
        <w:rPr>
          <w:rFonts w:asciiTheme="majorHAnsi" w:hAnsiTheme="majorHAnsi"/>
          <w:sz w:val="20"/>
          <w:szCs w:val="20"/>
        </w:rPr>
        <w:t xml:space="preserve"> of the last 10 years</w:t>
      </w:r>
    </w:p>
    <w:p w14:paraId="54758CB3" w14:textId="269ECA54" w:rsidR="003D47F1" w:rsidRPr="00367E7D" w:rsidRDefault="003D47F1">
      <w:pPr>
        <w:rPr>
          <w:rFonts w:asciiTheme="majorHAnsi" w:hAnsiTheme="majorHAnsi"/>
          <w:sz w:val="20"/>
          <w:szCs w:val="20"/>
        </w:rPr>
      </w:pPr>
    </w:p>
    <w:p w14:paraId="11073400" w14:textId="77777777" w:rsidR="00CF42D0" w:rsidRPr="00367E7D" w:rsidRDefault="00CF42D0">
      <w:pPr>
        <w:rPr>
          <w:rFonts w:asciiTheme="majorHAnsi" w:hAnsiTheme="majorHAnsi"/>
          <w:sz w:val="20"/>
          <w:szCs w:val="20"/>
        </w:rPr>
      </w:pPr>
    </w:p>
    <w:p w14:paraId="0DF613C9" w14:textId="46DF2CF4" w:rsidR="00AF014C" w:rsidRPr="00367E7D" w:rsidRDefault="0027164E">
      <w:pPr>
        <w:rPr>
          <w:rFonts w:asciiTheme="majorHAnsi" w:hAnsiTheme="majorHAnsi"/>
          <w:sz w:val="20"/>
          <w:szCs w:val="20"/>
          <w:u w:val="single"/>
        </w:rPr>
      </w:pPr>
      <w:r w:rsidRPr="00367E7D">
        <w:rPr>
          <w:rFonts w:asciiTheme="majorHAnsi" w:hAnsiTheme="majorHAnsi"/>
          <w:sz w:val="20"/>
          <w:szCs w:val="20"/>
          <w:u w:val="single"/>
        </w:rPr>
        <w:t>Day</w:t>
      </w:r>
      <w:r w:rsidR="001B6E9F" w:rsidRPr="00367E7D">
        <w:rPr>
          <w:rFonts w:asciiTheme="majorHAnsi" w:hAnsiTheme="majorHAnsi"/>
          <w:sz w:val="20"/>
          <w:szCs w:val="20"/>
          <w:u w:val="single"/>
        </w:rPr>
        <w:t xml:space="preserve"> 1</w:t>
      </w:r>
      <w:r w:rsidR="00AF014C" w:rsidRPr="00367E7D">
        <w:rPr>
          <w:rFonts w:asciiTheme="majorHAnsi" w:hAnsiTheme="majorHAnsi"/>
          <w:sz w:val="20"/>
          <w:szCs w:val="20"/>
          <w:u w:val="single"/>
        </w:rPr>
        <w:t>:</w:t>
      </w:r>
      <w:r w:rsidR="001B6E9F" w:rsidRPr="00367E7D">
        <w:rPr>
          <w:rFonts w:asciiTheme="majorHAnsi" w:hAnsiTheme="majorHAnsi"/>
          <w:sz w:val="20"/>
          <w:szCs w:val="20"/>
          <w:u w:val="single"/>
        </w:rPr>
        <w:t xml:space="preserve">  </w:t>
      </w:r>
      <w:r w:rsidR="00F96BE4" w:rsidRPr="00367E7D">
        <w:rPr>
          <w:rFonts w:asciiTheme="majorHAnsi" w:hAnsiTheme="majorHAnsi"/>
          <w:sz w:val="20"/>
          <w:szCs w:val="20"/>
          <w:u w:val="single"/>
        </w:rPr>
        <w:t xml:space="preserve">Thursday 17 october, </w:t>
      </w:r>
      <w:r w:rsidR="001B6E9F" w:rsidRPr="00367E7D">
        <w:rPr>
          <w:rFonts w:asciiTheme="majorHAnsi" w:hAnsiTheme="majorHAnsi"/>
          <w:sz w:val="20"/>
          <w:szCs w:val="20"/>
          <w:u w:val="single"/>
        </w:rPr>
        <w:t>Modern Graft onto Roman Milan  A001- 011</w:t>
      </w:r>
    </w:p>
    <w:p w14:paraId="3461B06E" w14:textId="05EB0869" w:rsidR="00AF014C" w:rsidRPr="000D0FE4" w:rsidRDefault="0027164E">
      <w:pPr>
        <w:rPr>
          <w:rFonts w:asciiTheme="majorHAnsi" w:hAnsiTheme="majorHAnsi"/>
          <w:color w:val="FF0000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>walking</w:t>
      </w:r>
      <w:r w:rsidR="00752B86" w:rsidRPr="00367E7D">
        <w:rPr>
          <w:rFonts w:asciiTheme="majorHAnsi" w:hAnsiTheme="majorHAnsi"/>
          <w:sz w:val="20"/>
          <w:szCs w:val="20"/>
        </w:rPr>
        <w:t xml:space="preserve">, </w:t>
      </w:r>
      <w:r w:rsidR="00752B86" w:rsidRPr="00367E7D">
        <w:rPr>
          <w:rFonts w:asciiTheme="majorHAnsi" w:hAnsiTheme="majorHAnsi"/>
          <w:sz w:val="20"/>
          <w:szCs w:val="20"/>
        </w:rPr>
        <w:tab/>
      </w:r>
      <w:r w:rsidR="006605BC" w:rsidRPr="00367E7D">
        <w:rPr>
          <w:rFonts w:asciiTheme="majorHAnsi" w:hAnsiTheme="majorHAnsi"/>
          <w:sz w:val="20"/>
          <w:szCs w:val="20"/>
        </w:rPr>
        <w:t>14</w:t>
      </w:r>
      <w:r w:rsidR="00752B86" w:rsidRPr="00367E7D">
        <w:rPr>
          <w:rFonts w:asciiTheme="majorHAnsi" w:hAnsiTheme="majorHAnsi"/>
          <w:sz w:val="20"/>
          <w:szCs w:val="20"/>
        </w:rPr>
        <w:t>.00</w:t>
      </w:r>
      <w:r w:rsidR="00752B86" w:rsidRPr="00367E7D">
        <w:rPr>
          <w:rFonts w:asciiTheme="majorHAnsi" w:hAnsiTheme="majorHAnsi"/>
          <w:sz w:val="20"/>
          <w:szCs w:val="20"/>
        </w:rPr>
        <w:tab/>
      </w:r>
      <w:r w:rsidR="00C03C52" w:rsidRPr="000D0FE4">
        <w:rPr>
          <w:rFonts w:asciiTheme="majorHAnsi" w:hAnsiTheme="majorHAnsi"/>
          <w:i/>
          <w:color w:val="FF0000"/>
          <w:sz w:val="20"/>
          <w:szCs w:val="20"/>
        </w:rPr>
        <w:t xml:space="preserve">Start </w:t>
      </w:r>
      <w:r w:rsidR="00C03C52" w:rsidRPr="000D0FE4">
        <w:rPr>
          <w:rFonts w:asciiTheme="majorHAnsi" w:hAnsiTheme="majorHAnsi"/>
          <w:color w:val="FF0000"/>
          <w:sz w:val="20"/>
          <w:szCs w:val="20"/>
        </w:rPr>
        <w:t xml:space="preserve">at </w:t>
      </w:r>
      <w:r w:rsidR="00752B86" w:rsidRPr="000D0FE4">
        <w:rPr>
          <w:rFonts w:asciiTheme="majorHAnsi" w:hAnsiTheme="majorHAnsi"/>
          <w:color w:val="FF0000"/>
          <w:sz w:val="20"/>
          <w:szCs w:val="20"/>
        </w:rPr>
        <w:t>Piazza Duomo</w:t>
      </w:r>
      <w:r w:rsidR="001E2365" w:rsidRPr="000D0FE4">
        <w:rPr>
          <w:rFonts w:asciiTheme="majorHAnsi" w:hAnsiTheme="majorHAnsi"/>
          <w:color w:val="FF0000"/>
          <w:sz w:val="20"/>
          <w:szCs w:val="20"/>
        </w:rPr>
        <w:t xml:space="preserve"> </w:t>
      </w:r>
      <w:r w:rsidR="008E59D1" w:rsidRPr="000D0FE4">
        <w:rPr>
          <w:rFonts w:asciiTheme="majorHAnsi" w:hAnsiTheme="majorHAnsi"/>
          <w:color w:val="FF0000"/>
          <w:sz w:val="20"/>
          <w:szCs w:val="20"/>
        </w:rPr>
        <w:t xml:space="preserve">under </w:t>
      </w:r>
      <w:r w:rsidR="00AF3B6B">
        <w:rPr>
          <w:rFonts w:asciiTheme="majorHAnsi" w:hAnsiTheme="majorHAnsi"/>
          <w:color w:val="FF0000"/>
          <w:sz w:val="20"/>
          <w:szCs w:val="20"/>
        </w:rPr>
        <w:t>the Arengario Building fa</w:t>
      </w:r>
      <w:r w:rsidR="008E59D1" w:rsidRPr="000D0FE4">
        <w:rPr>
          <w:rFonts w:asciiTheme="majorHAnsi" w:hAnsiTheme="majorHAnsi"/>
          <w:color w:val="FF0000"/>
          <w:sz w:val="20"/>
          <w:szCs w:val="20"/>
        </w:rPr>
        <w:t>cing the square.</w:t>
      </w:r>
    </w:p>
    <w:p w14:paraId="7D55551A" w14:textId="77777777" w:rsidR="00C03C52" w:rsidRPr="00367E7D" w:rsidRDefault="00C03C52">
      <w:pPr>
        <w:rPr>
          <w:rFonts w:asciiTheme="majorHAnsi" w:hAnsiTheme="majorHAnsi"/>
          <w:sz w:val="20"/>
          <w:szCs w:val="20"/>
        </w:rPr>
      </w:pPr>
    </w:p>
    <w:p w14:paraId="22BA3E76" w14:textId="685180AE" w:rsidR="00AF014C" w:rsidRPr="00367E7D" w:rsidRDefault="0027164E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>Programm</w:t>
      </w:r>
      <w:r w:rsidR="00B80274" w:rsidRPr="00367E7D">
        <w:rPr>
          <w:rFonts w:asciiTheme="majorHAnsi" w:hAnsiTheme="majorHAnsi"/>
          <w:sz w:val="20"/>
          <w:szCs w:val="20"/>
        </w:rPr>
        <w:t xml:space="preserve">: </w:t>
      </w:r>
      <w:r w:rsidR="00B80274" w:rsidRPr="00367E7D">
        <w:rPr>
          <w:rFonts w:asciiTheme="majorHAnsi" w:hAnsiTheme="majorHAnsi"/>
          <w:sz w:val="20"/>
          <w:szCs w:val="20"/>
        </w:rPr>
        <w:tab/>
      </w:r>
      <w:r w:rsidR="00752B86" w:rsidRPr="00367E7D">
        <w:rPr>
          <w:rFonts w:asciiTheme="majorHAnsi" w:hAnsiTheme="majorHAnsi"/>
          <w:sz w:val="20"/>
          <w:szCs w:val="20"/>
        </w:rPr>
        <w:t>A001</w:t>
      </w:r>
      <w:r w:rsidR="00752B86" w:rsidRPr="00367E7D">
        <w:rPr>
          <w:rFonts w:asciiTheme="majorHAnsi" w:hAnsiTheme="majorHAnsi"/>
          <w:sz w:val="20"/>
          <w:szCs w:val="20"/>
        </w:rPr>
        <w:tab/>
      </w:r>
      <w:r w:rsidR="00B80274" w:rsidRPr="00367E7D">
        <w:rPr>
          <w:rFonts w:asciiTheme="majorHAnsi" w:hAnsiTheme="majorHAnsi"/>
          <w:sz w:val="20"/>
          <w:szCs w:val="20"/>
        </w:rPr>
        <w:t>Museo del Novecento, Italo Rota</w:t>
      </w:r>
    </w:p>
    <w:p w14:paraId="5DFAE7D1" w14:textId="08099627" w:rsidR="00B80274" w:rsidRPr="00367E7D" w:rsidRDefault="00B80274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  <w:r w:rsidR="00752B86" w:rsidRPr="00367E7D">
        <w:rPr>
          <w:rFonts w:asciiTheme="majorHAnsi" w:hAnsiTheme="majorHAnsi"/>
          <w:sz w:val="20"/>
          <w:szCs w:val="20"/>
        </w:rPr>
        <w:t>A002</w:t>
      </w:r>
      <w:r w:rsidR="00752B86"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>Palazz</w:t>
      </w:r>
      <w:r w:rsidR="00341BB6">
        <w:rPr>
          <w:rFonts w:asciiTheme="majorHAnsi" w:hAnsiTheme="majorHAnsi"/>
          <w:sz w:val="20"/>
          <w:szCs w:val="20"/>
        </w:rPr>
        <w:t>o</w:t>
      </w:r>
      <w:r w:rsidRPr="00367E7D">
        <w:rPr>
          <w:rFonts w:asciiTheme="majorHAnsi" w:hAnsiTheme="majorHAnsi"/>
          <w:sz w:val="20"/>
          <w:szCs w:val="20"/>
        </w:rPr>
        <w:t xml:space="preserve"> INA, Piero Portaluppi</w:t>
      </w:r>
    </w:p>
    <w:p w14:paraId="7D9C2A8B" w14:textId="77777777" w:rsidR="00B80274" w:rsidRPr="00367E7D" w:rsidRDefault="00B80274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  <w:r w:rsidR="00752B86" w:rsidRPr="00367E7D">
        <w:rPr>
          <w:rFonts w:asciiTheme="majorHAnsi" w:hAnsiTheme="majorHAnsi"/>
          <w:sz w:val="20"/>
          <w:szCs w:val="20"/>
        </w:rPr>
        <w:t>A003</w:t>
      </w:r>
      <w:r w:rsidR="00752B86"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>Isolato di Via Albricci, Asnago e Vender</w:t>
      </w:r>
    </w:p>
    <w:p w14:paraId="6B190CBB" w14:textId="77777777" w:rsidR="00B80274" w:rsidRPr="00367E7D" w:rsidRDefault="00B80274">
      <w:pPr>
        <w:rPr>
          <w:rFonts w:asciiTheme="majorHAnsi" w:hAnsiTheme="majorHAnsi"/>
          <w:bCs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b/>
          <w:sz w:val="20"/>
          <w:szCs w:val="20"/>
        </w:rPr>
        <w:tab/>
      </w:r>
      <w:r w:rsidR="00752B86" w:rsidRPr="00367E7D">
        <w:rPr>
          <w:rFonts w:asciiTheme="majorHAnsi" w:hAnsiTheme="majorHAnsi"/>
          <w:bCs/>
          <w:sz w:val="20"/>
          <w:szCs w:val="20"/>
        </w:rPr>
        <w:t>A004</w:t>
      </w:r>
      <w:r w:rsidR="00752B86" w:rsidRPr="00367E7D">
        <w:rPr>
          <w:rFonts w:asciiTheme="majorHAnsi" w:hAnsiTheme="majorHAnsi"/>
          <w:bCs/>
          <w:sz w:val="20"/>
          <w:szCs w:val="20"/>
        </w:rPr>
        <w:tab/>
      </w:r>
      <w:r w:rsidRPr="00367E7D">
        <w:rPr>
          <w:rFonts w:asciiTheme="majorHAnsi" w:hAnsiTheme="majorHAnsi"/>
          <w:bCs/>
          <w:sz w:val="20"/>
          <w:szCs w:val="20"/>
        </w:rPr>
        <w:t>Torre Velasca, BBPR</w:t>
      </w:r>
    </w:p>
    <w:p w14:paraId="3B0A540D" w14:textId="77777777" w:rsidR="00B80274" w:rsidRPr="00367E7D" w:rsidRDefault="00B80274">
      <w:pPr>
        <w:rPr>
          <w:rFonts w:asciiTheme="majorHAnsi" w:hAnsiTheme="majorHAnsi"/>
          <w:bCs/>
          <w:sz w:val="20"/>
          <w:szCs w:val="20"/>
        </w:rPr>
      </w:pPr>
      <w:r w:rsidRPr="00367E7D">
        <w:rPr>
          <w:rFonts w:asciiTheme="majorHAnsi" w:hAnsiTheme="majorHAnsi"/>
          <w:bCs/>
          <w:sz w:val="20"/>
          <w:szCs w:val="20"/>
        </w:rPr>
        <w:tab/>
      </w:r>
      <w:r w:rsidRPr="00367E7D">
        <w:rPr>
          <w:rFonts w:asciiTheme="majorHAnsi" w:hAnsiTheme="majorHAnsi"/>
          <w:bCs/>
          <w:sz w:val="20"/>
          <w:szCs w:val="20"/>
        </w:rPr>
        <w:tab/>
      </w:r>
      <w:r w:rsidR="00752B86" w:rsidRPr="00367E7D">
        <w:rPr>
          <w:rFonts w:asciiTheme="majorHAnsi" w:hAnsiTheme="majorHAnsi"/>
          <w:bCs/>
          <w:sz w:val="20"/>
          <w:szCs w:val="20"/>
        </w:rPr>
        <w:t>A005</w:t>
      </w:r>
      <w:r w:rsidR="00752B86" w:rsidRPr="00367E7D">
        <w:rPr>
          <w:rFonts w:asciiTheme="majorHAnsi" w:hAnsiTheme="majorHAnsi"/>
          <w:bCs/>
          <w:sz w:val="20"/>
          <w:szCs w:val="20"/>
        </w:rPr>
        <w:tab/>
      </w:r>
      <w:r w:rsidRPr="00367E7D">
        <w:rPr>
          <w:rFonts w:asciiTheme="majorHAnsi" w:hAnsiTheme="majorHAnsi"/>
          <w:bCs/>
          <w:sz w:val="20"/>
          <w:szCs w:val="20"/>
        </w:rPr>
        <w:t>Uffici e abitazioni in Corso Italia, Luigi Moretti</w:t>
      </w:r>
    </w:p>
    <w:p w14:paraId="74099FAE" w14:textId="77777777" w:rsidR="00C03C52" w:rsidRPr="00367E7D" w:rsidRDefault="00C03C52">
      <w:pPr>
        <w:rPr>
          <w:rFonts w:asciiTheme="majorHAnsi" w:hAnsiTheme="majorHAnsi"/>
          <w:b/>
          <w:sz w:val="20"/>
          <w:szCs w:val="20"/>
        </w:rPr>
      </w:pPr>
    </w:p>
    <w:p w14:paraId="303FD990" w14:textId="7BE66760" w:rsidR="00C03C52" w:rsidRPr="00367E7D" w:rsidRDefault="00C03C52">
      <w:pPr>
        <w:rPr>
          <w:rFonts w:asciiTheme="majorHAnsi" w:hAnsiTheme="majorHAnsi"/>
          <w:i/>
          <w:sz w:val="20"/>
          <w:szCs w:val="20"/>
        </w:rPr>
      </w:pPr>
      <w:r w:rsidRPr="00367E7D">
        <w:rPr>
          <w:rFonts w:asciiTheme="majorHAnsi" w:hAnsiTheme="majorHAnsi"/>
          <w:b/>
          <w:sz w:val="20"/>
          <w:szCs w:val="20"/>
        </w:rPr>
        <w:tab/>
      </w:r>
      <w:r w:rsidRPr="00367E7D">
        <w:rPr>
          <w:rFonts w:asciiTheme="majorHAnsi" w:hAnsiTheme="majorHAnsi"/>
          <w:b/>
          <w:sz w:val="20"/>
          <w:szCs w:val="20"/>
        </w:rPr>
        <w:tab/>
      </w:r>
      <w:r w:rsidRPr="00367E7D">
        <w:rPr>
          <w:rFonts w:asciiTheme="majorHAnsi" w:hAnsiTheme="majorHAnsi"/>
          <w:i/>
          <w:sz w:val="20"/>
          <w:szCs w:val="20"/>
        </w:rPr>
        <w:t>Coffeebreak</w:t>
      </w:r>
    </w:p>
    <w:p w14:paraId="1C8A2CD3" w14:textId="77777777" w:rsidR="00C03C52" w:rsidRPr="00367E7D" w:rsidRDefault="00C03C52">
      <w:pPr>
        <w:rPr>
          <w:rFonts w:asciiTheme="majorHAnsi" w:hAnsiTheme="majorHAnsi"/>
          <w:b/>
          <w:sz w:val="20"/>
          <w:szCs w:val="20"/>
        </w:rPr>
      </w:pPr>
    </w:p>
    <w:p w14:paraId="164742C7" w14:textId="77777777" w:rsidR="00B80274" w:rsidRPr="00367E7D" w:rsidRDefault="00B80274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  <w:r w:rsidR="00752B86" w:rsidRPr="00367E7D">
        <w:rPr>
          <w:rFonts w:asciiTheme="majorHAnsi" w:hAnsiTheme="majorHAnsi"/>
          <w:sz w:val="20"/>
          <w:szCs w:val="20"/>
        </w:rPr>
        <w:t>A006</w:t>
      </w:r>
      <w:r w:rsidR="00752B86"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>Uffici, abitazioni e negozi in Corse Italia, Luigi Caccia Dominioni</w:t>
      </w:r>
    </w:p>
    <w:p w14:paraId="46D98DC8" w14:textId="22CFE92F" w:rsidR="00B80274" w:rsidRPr="00367E7D" w:rsidRDefault="00B80274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  <w:r w:rsidR="00752B86" w:rsidRPr="00367E7D">
        <w:rPr>
          <w:rFonts w:asciiTheme="majorHAnsi" w:hAnsiTheme="majorHAnsi"/>
          <w:sz w:val="20"/>
          <w:szCs w:val="20"/>
        </w:rPr>
        <w:t>A007</w:t>
      </w:r>
      <w:r w:rsidR="00752B86"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>Casa della Meridiana, Gi</w:t>
      </w:r>
      <w:r w:rsidR="00367E7D">
        <w:rPr>
          <w:rFonts w:asciiTheme="majorHAnsi" w:hAnsiTheme="majorHAnsi"/>
          <w:sz w:val="20"/>
          <w:szCs w:val="20"/>
        </w:rPr>
        <w:t>u</w:t>
      </w:r>
      <w:r w:rsidRPr="00367E7D">
        <w:rPr>
          <w:rFonts w:asciiTheme="majorHAnsi" w:hAnsiTheme="majorHAnsi"/>
          <w:sz w:val="20"/>
          <w:szCs w:val="20"/>
        </w:rPr>
        <w:t>seppe De Finett</w:t>
      </w:r>
      <w:r w:rsidR="00341BB6">
        <w:rPr>
          <w:rFonts w:asciiTheme="majorHAnsi" w:hAnsiTheme="majorHAnsi"/>
          <w:sz w:val="20"/>
          <w:szCs w:val="20"/>
        </w:rPr>
        <w:t>i</w:t>
      </w:r>
    </w:p>
    <w:p w14:paraId="4458A91B" w14:textId="536860C1" w:rsidR="00B80274" w:rsidRPr="00367E7D" w:rsidRDefault="00B80274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  <w:r w:rsidR="00752B86" w:rsidRPr="00367E7D">
        <w:rPr>
          <w:rFonts w:asciiTheme="majorHAnsi" w:hAnsiTheme="majorHAnsi"/>
          <w:sz w:val="20"/>
          <w:szCs w:val="20"/>
        </w:rPr>
        <w:t>A008</w:t>
      </w:r>
      <w:r w:rsidR="00752B86"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>Condominio Giardini d’Ercole, Ignazio Gardella</w:t>
      </w:r>
    </w:p>
    <w:p w14:paraId="185C385E" w14:textId="05C59EFD" w:rsidR="00B80274" w:rsidRPr="00367E7D" w:rsidRDefault="00B80274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  <w:r w:rsidR="00752B86" w:rsidRPr="00367E7D">
        <w:rPr>
          <w:rFonts w:asciiTheme="majorHAnsi" w:hAnsiTheme="majorHAnsi"/>
          <w:sz w:val="20"/>
          <w:szCs w:val="20"/>
        </w:rPr>
        <w:t>A010</w:t>
      </w:r>
      <w:r w:rsidR="00752B86" w:rsidRPr="00367E7D">
        <w:rPr>
          <w:rFonts w:asciiTheme="majorHAnsi" w:hAnsiTheme="majorHAnsi"/>
          <w:sz w:val="20"/>
          <w:szCs w:val="20"/>
        </w:rPr>
        <w:tab/>
      </w:r>
      <w:r w:rsidRPr="00800DF4">
        <w:rPr>
          <w:rFonts w:asciiTheme="majorHAnsi" w:hAnsiTheme="majorHAnsi"/>
          <w:b/>
          <w:bCs/>
          <w:sz w:val="20"/>
          <w:szCs w:val="20"/>
        </w:rPr>
        <w:t>Condominio in Via Quadronno, Angelo Mangiarotti, Bruno Morassutti</w:t>
      </w:r>
      <w:r w:rsidR="00184360">
        <w:rPr>
          <w:rFonts w:asciiTheme="majorHAnsi" w:hAnsiTheme="majorHAnsi"/>
          <w:b/>
          <w:bCs/>
          <w:sz w:val="20"/>
          <w:szCs w:val="20"/>
        </w:rPr>
        <w:t xml:space="preserve"> (v</w:t>
      </w:r>
      <w:r w:rsidR="006457C4" w:rsidRPr="00800DF4">
        <w:rPr>
          <w:rFonts w:asciiTheme="majorHAnsi" w:hAnsiTheme="majorHAnsi"/>
          <w:b/>
          <w:bCs/>
          <w:sz w:val="20"/>
          <w:szCs w:val="20"/>
        </w:rPr>
        <w:t>isit Inside)</w:t>
      </w:r>
    </w:p>
    <w:p w14:paraId="10209E69" w14:textId="59104C12" w:rsidR="00341BB6" w:rsidRDefault="00B80274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  <w:r w:rsidR="00752B86" w:rsidRPr="00367E7D">
        <w:rPr>
          <w:rFonts w:asciiTheme="majorHAnsi" w:hAnsiTheme="majorHAnsi"/>
          <w:sz w:val="20"/>
          <w:szCs w:val="20"/>
        </w:rPr>
        <w:t>A011</w:t>
      </w:r>
      <w:r w:rsidR="00752B86"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 xml:space="preserve">Condominio </w:t>
      </w:r>
      <w:r w:rsidR="00367E7D">
        <w:rPr>
          <w:rFonts w:asciiTheme="majorHAnsi" w:hAnsiTheme="majorHAnsi"/>
          <w:sz w:val="20"/>
          <w:szCs w:val="20"/>
        </w:rPr>
        <w:t>i</w:t>
      </w:r>
      <w:r w:rsidRPr="00367E7D">
        <w:rPr>
          <w:rFonts w:asciiTheme="majorHAnsi" w:hAnsiTheme="majorHAnsi"/>
          <w:sz w:val="20"/>
          <w:szCs w:val="20"/>
        </w:rPr>
        <w:t>n Via Vigoni, Luigi Caccia Dominioni</w:t>
      </w:r>
      <w:r w:rsidRPr="00367E7D">
        <w:rPr>
          <w:rFonts w:asciiTheme="majorHAnsi" w:hAnsiTheme="majorHAnsi"/>
          <w:sz w:val="20"/>
          <w:szCs w:val="20"/>
        </w:rPr>
        <w:tab/>
      </w:r>
    </w:p>
    <w:p w14:paraId="39041057" w14:textId="77777777" w:rsidR="002337DB" w:rsidRPr="00367E7D" w:rsidRDefault="002337DB">
      <w:pPr>
        <w:rPr>
          <w:rFonts w:asciiTheme="majorHAnsi" w:hAnsiTheme="majorHAnsi"/>
          <w:sz w:val="20"/>
          <w:szCs w:val="20"/>
        </w:rPr>
      </w:pPr>
    </w:p>
    <w:p w14:paraId="4B0E93D3" w14:textId="5118CE14" w:rsidR="00C03C52" w:rsidRPr="00367E7D" w:rsidRDefault="00B80274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  <w:r w:rsidR="00C03C52" w:rsidRPr="00367E7D">
        <w:rPr>
          <w:rFonts w:asciiTheme="majorHAnsi" w:hAnsiTheme="majorHAnsi"/>
          <w:sz w:val="20"/>
          <w:szCs w:val="20"/>
        </w:rPr>
        <w:t xml:space="preserve">18.00 </w:t>
      </w:r>
      <w:r w:rsidR="00C03C52" w:rsidRPr="00367E7D">
        <w:rPr>
          <w:rFonts w:asciiTheme="majorHAnsi" w:hAnsiTheme="majorHAnsi"/>
          <w:sz w:val="20"/>
          <w:szCs w:val="20"/>
        </w:rPr>
        <w:tab/>
      </w:r>
      <w:r w:rsidR="00C03C52" w:rsidRPr="00367E7D">
        <w:rPr>
          <w:rFonts w:asciiTheme="majorHAnsi" w:hAnsiTheme="majorHAnsi"/>
          <w:i/>
          <w:sz w:val="20"/>
          <w:szCs w:val="20"/>
        </w:rPr>
        <w:t>End of tour</w:t>
      </w:r>
      <w:r w:rsidRPr="00367E7D">
        <w:rPr>
          <w:rFonts w:asciiTheme="majorHAnsi" w:hAnsiTheme="majorHAnsi"/>
          <w:sz w:val="20"/>
          <w:szCs w:val="20"/>
        </w:rPr>
        <w:tab/>
      </w:r>
    </w:p>
    <w:p w14:paraId="1461EF5F" w14:textId="0B047B2C" w:rsidR="00AF014C" w:rsidRPr="00367E7D" w:rsidRDefault="001D6ED3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  <w:r w:rsidR="00F96BE4" w:rsidRPr="00367E7D">
        <w:rPr>
          <w:rFonts w:asciiTheme="majorHAnsi" w:hAnsiTheme="majorHAnsi"/>
          <w:sz w:val="20"/>
          <w:szCs w:val="20"/>
        </w:rPr>
        <w:t xml:space="preserve">Diner </w:t>
      </w:r>
      <w:r w:rsidR="008C43DF" w:rsidRPr="00367E7D">
        <w:rPr>
          <w:rFonts w:asciiTheme="majorHAnsi" w:hAnsiTheme="majorHAnsi"/>
          <w:sz w:val="20"/>
          <w:szCs w:val="20"/>
        </w:rPr>
        <w:tab/>
      </w:r>
      <w:r w:rsidR="00F96BE4" w:rsidRPr="00367E7D">
        <w:rPr>
          <w:rFonts w:asciiTheme="majorHAnsi" w:hAnsiTheme="majorHAnsi"/>
          <w:sz w:val="20"/>
          <w:szCs w:val="20"/>
        </w:rPr>
        <w:t>individuel</w:t>
      </w:r>
      <w:r w:rsidR="00CF42D0" w:rsidRPr="00367E7D">
        <w:rPr>
          <w:rFonts w:asciiTheme="majorHAnsi" w:hAnsiTheme="majorHAnsi"/>
          <w:sz w:val="20"/>
          <w:szCs w:val="20"/>
        </w:rPr>
        <w:t xml:space="preserve"> </w:t>
      </w:r>
    </w:p>
    <w:p w14:paraId="3FA6A703" w14:textId="77777777" w:rsidR="00C03C52" w:rsidRPr="00367E7D" w:rsidRDefault="00C03C52" w:rsidP="00535C76">
      <w:pPr>
        <w:rPr>
          <w:rFonts w:asciiTheme="majorHAnsi" w:hAnsiTheme="majorHAnsi"/>
          <w:sz w:val="20"/>
          <w:szCs w:val="20"/>
        </w:rPr>
      </w:pPr>
    </w:p>
    <w:p w14:paraId="11B54A46" w14:textId="7F785844" w:rsidR="006605BC" w:rsidRPr="00367E7D" w:rsidRDefault="006605BC" w:rsidP="006605BC">
      <w:pPr>
        <w:rPr>
          <w:rFonts w:asciiTheme="majorHAnsi" w:hAnsiTheme="majorHAnsi"/>
          <w:sz w:val="20"/>
          <w:szCs w:val="20"/>
          <w:u w:val="single"/>
        </w:rPr>
      </w:pPr>
      <w:r w:rsidRPr="00367E7D">
        <w:rPr>
          <w:rFonts w:asciiTheme="majorHAnsi" w:hAnsiTheme="majorHAnsi"/>
          <w:sz w:val="20"/>
          <w:szCs w:val="20"/>
          <w:u w:val="single"/>
        </w:rPr>
        <w:t xml:space="preserve">Day 2: </w:t>
      </w:r>
      <w:r w:rsidRPr="00367E7D">
        <w:rPr>
          <w:rFonts w:asciiTheme="majorHAnsi" w:hAnsiTheme="majorHAnsi"/>
          <w:sz w:val="20"/>
          <w:szCs w:val="20"/>
          <w:u w:val="single"/>
        </w:rPr>
        <w:tab/>
      </w:r>
      <w:r w:rsidR="00F96BE4" w:rsidRPr="00367E7D">
        <w:rPr>
          <w:rFonts w:asciiTheme="majorHAnsi" w:hAnsiTheme="majorHAnsi"/>
          <w:sz w:val="20"/>
          <w:szCs w:val="20"/>
          <w:u w:val="single"/>
        </w:rPr>
        <w:t xml:space="preserve">Friday 18 october, </w:t>
      </w:r>
      <w:r w:rsidRPr="00367E7D">
        <w:rPr>
          <w:rFonts w:asciiTheme="majorHAnsi" w:hAnsiTheme="majorHAnsi"/>
          <w:sz w:val="20"/>
          <w:szCs w:val="20"/>
          <w:u w:val="single"/>
        </w:rPr>
        <w:t>Chiese Contemporanea</w:t>
      </w:r>
      <w:r w:rsidR="00F96BE4" w:rsidRPr="00367E7D">
        <w:rPr>
          <w:rFonts w:asciiTheme="majorHAnsi" w:hAnsiTheme="majorHAnsi"/>
          <w:sz w:val="20"/>
          <w:szCs w:val="20"/>
          <w:u w:val="single"/>
        </w:rPr>
        <w:t>: I129, I117, I119, I120 and Portello H083-H088</w:t>
      </w:r>
    </w:p>
    <w:p w14:paraId="72EF251C" w14:textId="35E00580" w:rsidR="006605BC" w:rsidRPr="00367E7D" w:rsidRDefault="00C03C52" w:rsidP="006605BC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>C</w:t>
      </w:r>
      <w:r w:rsidR="006605BC" w:rsidRPr="00367E7D">
        <w:rPr>
          <w:rFonts w:asciiTheme="majorHAnsi" w:hAnsiTheme="majorHAnsi"/>
          <w:sz w:val="20"/>
          <w:szCs w:val="20"/>
        </w:rPr>
        <w:t>oach</w:t>
      </w:r>
      <w:r w:rsidR="006605BC"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  <w:r w:rsidR="006605BC" w:rsidRPr="00367E7D">
        <w:rPr>
          <w:rFonts w:asciiTheme="majorHAnsi" w:hAnsiTheme="majorHAnsi"/>
          <w:sz w:val="20"/>
          <w:szCs w:val="20"/>
        </w:rPr>
        <w:t xml:space="preserve">09.00 </w:t>
      </w: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i/>
          <w:sz w:val="20"/>
          <w:szCs w:val="20"/>
        </w:rPr>
        <w:t>Start</w:t>
      </w:r>
      <w:r w:rsidRPr="00367E7D">
        <w:rPr>
          <w:rFonts w:asciiTheme="majorHAnsi" w:hAnsiTheme="majorHAnsi"/>
          <w:sz w:val="20"/>
          <w:szCs w:val="20"/>
        </w:rPr>
        <w:t xml:space="preserve"> at h</w:t>
      </w:r>
      <w:r w:rsidR="006605BC" w:rsidRPr="00367E7D">
        <w:rPr>
          <w:rFonts w:asciiTheme="majorHAnsi" w:hAnsiTheme="majorHAnsi"/>
          <w:sz w:val="20"/>
          <w:szCs w:val="20"/>
        </w:rPr>
        <w:t>otel</w:t>
      </w:r>
    </w:p>
    <w:p w14:paraId="16046399" w14:textId="77777777" w:rsidR="00F96BE4" w:rsidRPr="00367E7D" w:rsidRDefault="00F96BE4" w:rsidP="006605BC">
      <w:pPr>
        <w:rPr>
          <w:rFonts w:asciiTheme="majorHAnsi" w:hAnsiTheme="majorHAnsi"/>
          <w:sz w:val="20"/>
          <w:szCs w:val="20"/>
        </w:rPr>
      </w:pPr>
    </w:p>
    <w:p w14:paraId="0408FABA" w14:textId="0C1E0669" w:rsidR="003943F7" w:rsidRPr="003943F7" w:rsidRDefault="003D47F1" w:rsidP="003943F7">
      <w:pPr>
        <w:rPr>
          <w:rFonts w:asciiTheme="majorHAnsi" w:hAnsiTheme="majorHAnsi"/>
          <w:sz w:val="20"/>
          <w:szCs w:val="20"/>
        </w:rPr>
      </w:pPr>
      <w:r w:rsidRPr="003943F7">
        <w:rPr>
          <w:rFonts w:asciiTheme="majorHAnsi" w:hAnsiTheme="majorHAnsi"/>
          <w:sz w:val="20"/>
          <w:szCs w:val="20"/>
        </w:rPr>
        <w:t>Programm:</w:t>
      </w:r>
      <w:r w:rsidR="00F96BE4" w:rsidRPr="003943F7">
        <w:rPr>
          <w:rFonts w:asciiTheme="majorHAnsi" w:hAnsiTheme="majorHAnsi"/>
          <w:sz w:val="20"/>
          <w:szCs w:val="20"/>
        </w:rPr>
        <w:tab/>
      </w:r>
      <w:r w:rsidR="00B90E73">
        <w:rPr>
          <w:rFonts w:asciiTheme="majorHAnsi" w:hAnsiTheme="majorHAnsi"/>
          <w:sz w:val="20"/>
          <w:szCs w:val="20"/>
        </w:rPr>
        <w:t>I138</w:t>
      </w:r>
      <w:r w:rsidR="003943F7" w:rsidRPr="003943F7">
        <w:rPr>
          <w:rFonts w:asciiTheme="majorHAnsi" w:hAnsiTheme="majorHAnsi"/>
          <w:sz w:val="20"/>
          <w:szCs w:val="20"/>
        </w:rPr>
        <w:tab/>
        <w:t>Chiesa dei San Francesco al Fopponino, Gio Ponti</w:t>
      </w:r>
      <w:r w:rsidR="003943F7" w:rsidRPr="003943F7">
        <w:rPr>
          <w:rFonts w:asciiTheme="majorHAnsi" w:hAnsiTheme="majorHAnsi"/>
          <w:sz w:val="20"/>
          <w:szCs w:val="20"/>
        </w:rPr>
        <w:tab/>
      </w:r>
    </w:p>
    <w:p w14:paraId="6A6B290E" w14:textId="5494D2B3" w:rsidR="003943F7" w:rsidRPr="003943F7" w:rsidRDefault="00B90E73" w:rsidP="003943F7">
      <w:pPr>
        <w:ind w:left="708"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I128</w:t>
      </w:r>
      <w:r w:rsidR="00341BB6" w:rsidRPr="003943F7">
        <w:rPr>
          <w:rFonts w:asciiTheme="majorHAnsi" w:hAnsiTheme="majorHAnsi"/>
          <w:sz w:val="20"/>
          <w:szCs w:val="20"/>
        </w:rPr>
        <w:tab/>
        <w:t xml:space="preserve">Chiesa di Sant’Idelfonso, Carlo de Carli </w:t>
      </w:r>
    </w:p>
    <w:p w14:paraId="75A6557E" w14:textId="50E76D0F" w:rsidR="00B90E73" w:rsidRDefault="00B90E73" w:rsidP="00367E7D">
      <w:pPr>
        <w:ind w:left="708"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I141</w:t>
      </w:r>
      <w:r>
        <w:rPr>
          <w:rFonts w:asciiTheme="majorHAnsi" w:hAnsiTheme="majorHAnsi"/>
          <w:sz w:val="20"/>
          <w:szCs w:val="20"/>
        </w:rPr>
        <w:tab/>
      </w:r>
      <w:r w:rsidRPr="00B90E73">
        <w:rPr>
          <w:rFonts w:asciiTheme="majorHAnsi" w:hAnsiTheme="majorHAnsi"/>
          <w:b/>
          <w:sz w:val="20"/>
          <w:szCs w:val="20"/>
        </w:rPr>
        <w:t xml:space="preserve">Complesso Monte Amiata, </w:t>
      </w:r>
      <w:r w:rsidRPr="00B90E73">
        <w:rPr>
          <w:rFonts w:asciiTheme="majorHAnsi" w:hAnsiTheme="majorHAnsi"/>
          <w:b/>
          <w:bCs/>
          <w:sz w:val="20"/>
          <w:szCs w:val="20"/>
        </w:rPr>
        <w:t>Carlo Aymonino</w:t>
      </w:r>
    </w:p>
    <w:p w14:paraId="14ADFEF5" w14:textId="27FC6816" w:rsidR="00341BB6" w:rsidRPr="00D67A93" w:rsidRDefault="00B90E73" w:rsidP="00367E7D">
      <w:pPr>
        <w:ind w:left="708"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1I42</w:t>
      </w:r>
      <w:r w:rsidR="00367E7D">
        <w:rPr>
          <w:rFonts w:asciiTheme="majorHAnsi" w:hAnsiTheme="majorHAnsi"/>
          <w:sz w:val="20"/>
          <w:szCs w:val="20"/>
        </w:rPr>
        <w:tab/>
      </w:r>
      <w:r w:rsidR="00341BB6" w:rsidRPr="00B90E73">
        <w:rPr>
          <w:rFonts w:asciiTheme="majorHAnsi" w:hAnsiTheme="majorHAnsi"/>
          <w:bCs/>
          <w:sz w:val="20"/>
          <w:szCs w:val="20"/>
        </w:rPr>
        <w:t>Gallaratese by Aldo Rossi</w:t>
      </w:r>
      <w:r w:rsidR="001E2365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63C57133" w14:textId="6285C665" w:rsidR="003943F7" w:rsidRPr="003943F7" w:rsidRDefault="00B90E73" w:rsidP="003943F7">
      <w:pPr>
        <w:ind w:left="708" w:firstLine="708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H092</w:t>
      </w:r>
      <w:r w:rsidR="003943F7" w:rsidRPr="003943F7">
        <w:rPr>
          <w:rFonts w:asciiTheme="majorHAnsi" w:hAnsiTheme="majorHAnsi"/>
          <w:bCs/>
          <w:sz w:val="20"/>
          <w:szCs w:val="20"/>
        </w:rPr>
        <w:tab/>
        <w:t>Portello, Gino Valle</w:t>
      </w:r>
    </w:p>
    <w:p w14:paraId="2894ADE9" w14:textId="7908FA1A" w:rsidR="003943F7" w:rsidRPr="003943F7" w:rsidRDefault="003943F7" w:rsidP="003943F7">
      <w:pPr>
        <w:rPr>
          <w:rFonts w:asciiTheme="majorHAnsi" w:hAnsiTheme="majorHAnsi"/>
          <w:bCs/>
          <w:sz w:val="20"/>
          <w:szCs w:val="20"/>
        </w:rPr>
      </w:pPr>
      <w:r w:rsidRPr="003943F7">
        <w:rPr>
          <w:rFonts w:asciiTheme="majorHAnsi" w:hAnsiTheme="majorHAnsi"/>
          <w:bCs/>
          <w:sz w:val="20"/>
          <w:szCs w:val="20"/>
        </w:rPr>
        <w:tab/>
      </w:r>
      <w:r w:rsidRPr="003943F7">
        <w:rPr>
          <w:rFonts w:asciiTheme="majorHAnsi" w:hAnsiTheme="majorHAnsi"/>
          <w:bCs/>
          <w:sz w:val="20"/>
          <w:szCs w:val="20"/>
        </w:rPr>
        <w:tab/>
      </w:r>
      <w:r w:rsidR="00800DF4">
        <w:rPr>
          <w:rFonts w:asciiTheme="majorHAnsi" w:hAnsiTheme="majorHAnsi"/>
          <w:bCs/>
          <w:sz w:val="20"/>
          <w:szCs w:val="20"/>
        </w:rPr>
        <w:tab/>
      </w:r>
      <w:r w:rsidR="00B90E73">
        <w:rPr>
          <w:rFonts w:asciiTheme="majorHAnsi" w:hAnsiTheme="majorHAnsi"/>
          <w:bCs/>
          <w:sz w:val="20"/>
          <w:szCs w:val="20"/>
        </w:rPr>
        <w:t>H093</w:t>
      </w:r>
      <w:r w:rsidRPr="003943F7">
        <w:rPr>
          <w:rFonts w:asciiTheme="majorHAnsi" w:hAnsiTheme="majorHAnsi"/>
          <w:bCs/>
          <w:sz w:val="20"/>
          <w:szCs w:val="20"/>
        </w:rPr>
        <w:tab/>
        <w:t>Residenze al Portello, Cino Zucchi</w:t>
      </w:r>
    </w:p>
    <w:p w14:paraId="6AE08B33" w14:textId="20EAECCC" w:rsidR="003943F7" w:rsidRPr="003943F7" w:rsidRDefault="003943F7" w:rsidP="003943F7">
      <w:pPr>
        <w:rPr>
          <w:rFonts w:asciiTheme="majorHAnsi" w:hAnsiTheme="majorHAnsi"/>
          <w:bCs/>
          <w:sz w:val="20"/>
          <w:szCs w:val="20"/>
        </w:rPr>
      </w:pPr>
      <w:r w:rsidRPr="003943F7">
        <w:rPr>
          <w:rFonts w:asciiTheme="majorHAnsi" w:hAnsiTheme="majorHAnsi"/>
          <w:bCs/>
          <w:sz w:val="20"/>
          <w:szCs w:val="20"/>
        </w:rPr>
        <w:tab/>
      </w:r>
      <w:r w:rsidRPr="003943F7">
        <w:rPr>
          <w:rFonts w:asciiTheme="majorHAnsi" w:hAnsiTheme="majorHAnsi"/>
          <w:bCs/>
          <w:sz w:val="20"/>
          <w:szCs w:val="20"/>
        </w:rPr>
        <w:tab/>
      </w:r>
      <w:r w:rsidR="00800DF4">
        <w:rPr>
          <w:rFonts w:asciiTheme="majorHAnsi" w:hAnsiTheme="majorHAnsi"/>
          <w:bCs/>
          <w:sz w:val="20"/>
          <w:szCs w:val="20"/>
        </w:rPr>
        <w:tab/>
      </w:r>
      <w:r w:rsidR="00B90E73">
        <w:rPr>
          <w:rFonts w:asciiTheme="majorHAnsi" w:hAnsiTheme="majorHAnsi"/>
          <w:bCs/>
          <w:sz w:val="20"/>
          <w:szCs w:val="20"/>
        </w:rPr>
        <w:t>H094</w:t>
      </w:r>
      <w:r w:rsidRPr="003943F7">
        <w:rPr>
          <w:rFonts w:asciiTheme="majorHAnsi" w:hAnsiTheme="majorHAnsi"/>
          <w:bCs/>
          <w:sz w:val="20"/>
          <w:szCs w:val="20"/>
        </w:rPr>
        <w:tab/>
        <w:t>Aggregato commerciale, Gino Valle</w:t>
      </w:r>
    </w:p>
    <w:p w14:paraId="43490F46" w14:textId="42868C24" w:rsidR="003943F7" w:rsidRPr="003943F7" w:rsidRDefault="003943F7" w:rsidP="003943F7">
      <w:pPr>
        <w:rPr>
          <w:rFonts w:asciiTheme="majorHAnsi" w:hAnsiTheme="majorHAnsi"/>
          <w:bCs/>
          <w:sz w:val="20"/>
          <w:szCs w:val="20"/>
        </w:rPr>
      </w:pPr>
      <w:r w:rsidRPr="003943F7">
        <w:rPr>
          <w:rFonts w:asciiTheme="majorHAnsi" w:hAnsiTheme="majorHAnsi"/>
          <w:bCs/>
          <w:sz w:val="20"/>
          <w:szCs w:val="20"/>
        </w:rPr>
        <w:tab/>
      </w:r>
      <w:r w:rsidRPr="003943F7">
        <w:rPr>
          <w:rFonts w:asciiTheme="majorHAnsi" w:hAnsiTheme="majorHAnsi"/>
          <w:bCs/>
          <w:sz w:val="20"/>
          <w:szCs w:val="20"/>
        </w:rPr>
        <w:tab/>
      </w:r>
      <w:r w:rsidR="00800DF4">
        <w:rPr>
          <w:rFonts w:asciiTheme="majorHAnsi" w:hAnsiTheme="majorHAnsi"/>
          <w:bCs/>
          <w:sz w:val="20"/>
          <w:szCs w:val="20"/>
        </w:rPr>
        <w:tab/>
      </w:r>
      <w:r w:rsidR="00B90E73">
        <w:rPr>
          <w:rFonts w:asciiTheme="majorHAnsi" w:hAnsiTheme="majorHAnsi"/>
          <w:bCs/>
          <w:sz w:val="20"/>
          <w:szCs w:val="20"/>
        </w:rPr>
        <w:t>H095</w:t>
      </w:r>
      <w:r w:rsidRPr="003943F7">
        <w:rPr>
          <w:rFonts w:asciiTheme="majorHAnsi" w:hAnsiTheme="majorHAnsi"/>
          <w:bCs/>
          <w:sz w:val="20"/>
          <w:szCs w:val="20"/>
        </w:rPr>
        <w:tab/>
        <w:t>Uffici e piazza Gino Valle, Gino valle, Topotek1</w:t>
      </w:r>
    </w:p>
    <w:p w14:paraId="60167D49" w14:textId="27EB1EBD" w:rsidR="003943F7" w:rsidRPr="003943F7" w:rsidRDefault="003943F7" w:rsidP="003943F7">
      <w:pPr>
        <w:rPr>
          <w:rFonts w:asciiTheme="majorHAnsi" w:hAnsiTheme="majorHAnsi"/>
          <w:bCs/>
          <w:sz w:val="20"/>
          <w:szCs w:val="20"/>
        </w:rPr>
      </w:pPr>
      <w:r w:rsidRPr="003943F7">
        <w:rPr>
          <w:rFonts w:asciiTheme="majorHAnsi" w:hAnsiTheme="majorHAnsi"/>
          <w:bCs/>
          <w:sz w:val="20"/>
          <w:szCs w:val="20"/>
        </w:rPr>
        <w:tab/>
      </w:r>
      <w:r w:rsidRPr="003943F7">
        <w:rPr>
          <w:rFonts w:asciiTheme="majorHAnsi" w:hAnsiTheme="majorHAnsi"/>
          <w:bCs/>
          <w:sz w:val="20"/>
          <w:szCs w:val="20"/>
        </w:rPr>
        <w:tab/>
      </w:r>
      <w:r w:rsidR="00800DF4">
        <w:rPr>
          <w:rFonts w:asciiTheme="majorHAnsi" w:hAnsiTheme="majorHAnsi"/>
          <w:bCs/>
          <w:sz w:val="20"/>
          <w:szCs w:val="20"/>
        </w:rPr>
        <w:tab/>
      </w:r>
      <w:r w:rsidR="00B90E73">
        <w:rPr>
          <w:rFonts w:asciiTheme="majorHAnsi" w:hAnsiTheme="majorHAnsi"/>
          <w:bCs/>
          <w:sz w:val="20"/>
          <w:szCs w:val="20"/>
        </w:rPr>
        <w:t>H096</w:t>
      </w:r>
      <w:r w:rsidRPr="003943F7">
        <w:rPr>
          <w:rFonts w:asciiTheme="majorHAnsi" w:hAnsiTheme="majorHAnsi"/>
          <w:bCs/>
          <w:sz w:val="20"/>
          <w:szCs w:val="20"/>
        </w:rPr>
        <w:t xml:space="preserve"> </w:t>
      </w:r>
      <w:r w:rsidRPr="003943F7">
        <w:rPr>
          <w:rFonts w:asciiTheme="majorHAnsi" w:hAnsiTheme="majorHAnsi"/>
          <w:bCs/>
          <w:sz w:val="20"/>
          <w:szCs w:val="20"/>
        </w:rPr>
        <w:tab/>
        <w:t>Residenze Parco Vittoria, Guido Canali</w:t>
      </w:r>
    </w:p>
    <w:p w14:paraId="7C4B5D9F" w14:textId="5461A3B6" w:rsidR="00765E6F" w:rsidRDefault="003943F7" w:rsidP="00765E6F">
      <w:pPr>
        <w:rPr>
          <w:rFonts w:asciiTheme="majorHAnsi" w:hAnsiTheme="majorHAnsi"/>
          <w:bCs/>
          <w:sz w:val="20"/>
          <w:szCs w:val="20"/>
        </w:rPr>
      </w:pPr>
      <w:r w:rsidRPr="003943F7">
        <w:rPr>
          <w:rFonts w:asciiTheme="majorHAnsi" w:hAnsiTheme="majorHAnsi"/>
          <w:bCs/>
          <w:sz w:val="20"/>
          <w:szCs w:val="20"/>
        </w:rPr>
        <w:tab/>
      </w:r>
      <w:r w:rsidRPr="003943F7">
        <w:rPr>
          <w:rFonts w:asciiTheme="majorHAnsi" w:hAnsiTheme="majorHAnsi"/>
          <w:bCs/>
          <w:sz w:val="20"/>
          <w:szCs w:val="20"/>
        </w:rPr>
        <w:tab/>
      </w:r>
      <w:r w:rsidR="00800DF4">
        <w:rPr>
          <w:rFonts w:asciiTheme="majorHAnsi" w:hAnsiTheme="majorHAnsi"/>
          <w:bCs/>
          <w:sz w:val="20"/>
          <w:szCs w:val="20"/>
        </w:rPr>
        <w:tab/>
      </w:r>
      <w:r w:rsidR="00B90E73">
        <w:rPr>
          <w:rFonts w:asciiTheme="majorHAnsi" w:hAnsiTheme="majorHAnsi"/>
          <w:bCs/>
          <w:sz w:val="20"/>
          <w:szCs w:val="20"/>
        </w:rPr>
        <w:t>H097</w:t>
      </w:r>
      <w:r w:rsidRPr="003943F7">
        <w:rPr>
          <w:rFonts w:asciiTheme="majorHAnsi" w:hAnsiTheme="majorHAnsi"/>
          <w:bCs/>
          <w:sz w:val="20"/>
          <w:szCs w:val="20"/>
        </w:rPr>
        <w:tab/>
        <w:t>Parco Portello, Charles Jencks, Andreas Kipar</w:t>
      </w:r>
      <w:r w:rsidR="00B90E73">
        <w:rPr>
          <w:rFonts w:asciiTheme="majorHAnsi" w:hAnsiTheme="majorHAnsi"/>
          <w:bCs/>
          <w:sz w:val="20"/>
          <w:szCs w:val="20"/>
        </w:rPr>
        <w:t>,</w:t>
      </w:r>
      <w:r w:rsidRPr="003943F7">
        <w:rPr>
          <w:rFonts w:asciiTheme="majorHAnsi" w:hAnsiTheme="majorHAnsi"/>
          <w:bCs/>
          <w:sz w:val="20"/>
          <w:szCs w:val="20"/>
        </w:rPr>
        <w:t xml:space="preserve"> LAND Milano</w:t>
      </w:r>
    </w:p>
    <w:p w14:paraId="775241FB" w14:textId="77777777" w:rsidR="00765E6F" w:rsidRPr="00765E6F" w:rsidRDefault="00765E6F" w:rsidP="00765E6F">
      <w:pPr>
        <w:rPr>
          <w:rFonts w:asciiTheme="majorHAnsi" w:hAnsiTheme="majorHAnsi"/>
          <w:bCs/>
          <w:sz w:val="20"/>
          <w:szCs w:val="20"/>
        </w:rPr>
      </w:pPr>
    </w:p>
    <w:p w14:paraId="5C50EBBA" w14:textId="5D17E58B" w:rsidR="00800DF4" w:rsidRPr="00800DF4" w:rsidRDefault="00800DF4" w:rsidP="00367E7D">
      <w:pPr>
        <w:ind w:left="708" w:firstLine="708"/>
        <w:rPr>
          <w:rFonts w:asciiTheme="majorHAnsi" w:hAnsiTheme="majorHAnsi"/>
          <w:i/>
          <w:iCs/>
          <w:sz w:val="20"/>
          <w:szCs w:val="20"/>
        </w:rPr>
      </w:pPr>
      <w:r w:rsidRPr="00800DF4">
        <w:rPr>
          <w:rFonts w:asciiTheme="majorHAnsi" w:hAnsiTheme="majorHAnsi"/>
          <w:i/>
          <w:iCs/>
          <w:sz w:val="20"/>
          <w:szCs w:val="20"/>
        </w:rPr>
        <w:t>Lunch</w:t>
      </w:r>
      <w:r w:rsidR="006E3DE1">
        <w:rPr>
          <w:rFonts w:asciiTheme="majorHAnsi" w:hAnsiTheme="majorHAnsi"/>
          <w:i/>
          <w:iCs/>
          <w:sz w:val="20"/>
          <w:szCs w:val="20"/>
        </w:rPr>
        <w:tab/>
      </w:r>
      <w:r w:rsidR="00765E6F">
        <w:rPr>
          <w:rFonts w:asciiTheme="majorHAnsi" w:hAnsiTheme="majorHAnsi"/>
          <w:iCs/>
          <w:color w:val="FF0000"/>
          <w:sz w:val="20"/>
          <w:szCs w:val="20"/>
        </w:rPr>
        <w:t>In a shoppin</w:t>
      </w:r>
      <w:r w:rsidR="008E59D1">
        <w:rPr>
          <w:rFonts w:asciiTheme="majorHAnsi" w:hAnsiTheme="majorHAnsi"/>
          <w:iCs/>
          <w:color w:val="FF0000"/>
          <w:sz w:val="20"/>
          <w:szCs w:val="20"/>
        </w:rPr>
        <w:t>g mall with a canteen, bars, and things like this</w:t>
      </w:r>
    </w:p>
    <w:p w14:paraId="3E366093" w14:textId="77777777" w:rsidR="003943F7" w:rsidRPr="00367E7D" w:rsidRDefault="003943F7" w:rsidP="00367E7D">
      <w:pPr>
        <w:ind w:left="708" w:firstLine="708"/>
        <w:rPr>
          <w:rFonts w:asciiTheme="majorHAnsi" w:hAnsiTheme="majorHAnsi"/>
          <w:sz w:val="20"/>
          <w:szCs w:val="20"/>
        </w:rPr>
      </w:pPr>
    </w:p>
    <w:p w14:paraId="7E28A318" w14:textId="6321E6DC" w:rsidR="00341BB6" w:rsidRDefault="00B90E73" w:rsidP="003943F7">
      <w:pPr>
        <w:ind w:left="708"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I129</w:t>
      </w:r>
      <w:r w:rsidR="00341BB6" w:rsidRPr="00367E7D">
        <w:rPr>
          <w:rFonts w:asciiTheme="majorHAnsi" w:hAnsiTheme="majorHAnsi"/>
          <w:sz w:val="20"/>
          <w:szCs w:val="20"/>
        </w:rPr>
        <w:tab/>
        <w:t>Chiesa Nostra Signora della Misercordia, Mangiarotti, Morassutti</w:t>
      </w:r>
    </w:p>
    <w:p w14:paraId="21EC2542" w14:textId="417C6844" w:rsidR="00800DF4" w:rsidRDefault="00B90E73" w:rsidP="003943F7">
      <w:pPr>
        <w:ind w:left="708" w:firstLine="708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I143</w:t>
      </w:r>
      <w:r w:rsidR="00800DF4">
        <w:rPr>
          <w:rFonts w:asciiTheme="majorHAnsi" w:hAnsiTheme="majorHAnsi"/>
          <w:sz w:val="20"/>
          <w:szCs w:val="20"/>
        </w:rPr>
        <w:tab/>
      </w:r>
      <w:r w:rsidR="00765E6F">
        <w:rPr>
          <w:rFonts w:asciiTheme="majorHAnsi" w:hAnsiTheme="majorHAnsi"/>
          <w:b/>
          <w:bCs/>
          <w:sz w:val="20"/>
          <w:szCs w:val="20"/>
        </w:rPr>
        <w:t>Mondadori, Oscar Niemeier (v</w:t>
      </w:r>
      <w:r w:rsidR="00800DF4" w:rsidRPr="00800DF4">
        <w:rPr>
          <w:rFonts w:asciiTheme="majorHAnsi" w:hAnsiTheme="majorHAnsi"/>
          <w:b/>
          <w:bCs/>
          <w:sz w:val="20"/>
          <w:szCs w:val="20"/>
        </w:rPr>
        <w:t>isit Inside)</w:t>
      </w:r>
    </w:p>
    <w:p w14:paraId="5C57B75C" w14:textId="62857259" w:rsidR="00800DF4" w:rsidRDefault="00B90E73" w:rsidP="00800DF4">
      <w:pPr>
        <w:ind w:left="708" w:firstLine="70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J16</w:t>
      </w:r>
      <w:r w:rsidR="00800DF4">
        <w:rPr>
          <w:rFonts w:asciiTheme="majorHAnsi" w:hAnsiTheme="majorHAnsi"/>
          <w:sz w:val="20"/>
          <w:szCs w:val="20"/>
        </w:rPr>
        <w:t xml:space="preserve">9 </w:t>
      </w:r>
      <w:r w:rsidR="00800DF4">
        <w:rPr>
          <w:rFonts w:asciiTheme="majorHAnsi" w:hAnsiTheme="majorHAnsi"/>
          <w:sz w:val="20"/>
          <w:szCs w:val="20"/>
        </w:rPr>
        <w:tab/>
        <w:t>Fondazione Prada, OMA Rem Koolhaas</w:t>
      </w:r>
      <w:r w:rsidR="00765E6F">
        <w:rPr>
          <w:rFonts w:asciiTheme="majorHAnsi" w:hAnsiTheme="majorHAnsi"/>
          <w:sz w:val="20"/>
          <w:szCs w:val="20"/>
        </w:rPr>
        <w:t>, museum visit</w:t>
      </w:r>
      <w:r w:rsidR="00BD60F9">
        <w:rPr>
          <w:rFonts w:asciiTheme="majorHAnsi" w:hAnsiTheme="majorHAnsi"/>
          <w:sz w:val="20"/>
          <w:szCs w:val="20"/>
        </w:rPr>
        <w:t xml:space="preserve"> (entree zelf betalen)</w:t>
      </w:r>
    </w:p>
    <w:p w14:paraId="52CE916A" w14:textId="77777777" w:rsidR="003943F7" w:rsidRDefault="003943F7" w:rsidP="003943F7">
      <w:pPr>
        <w:ind w:left="708" w:firstLine="708"/>
        <w:rPr>
          <w:rFonts w:asciiTheme="majorHAnsi" w:hAnsiTheme="majorHAnsi"/>
          <w:sz w:val="20"/>
          <w:szCs w:val="20"/>
        </w:rPr>
      </w:pPr>
    </w:p>
    <w:p w14:paraId="54059F2F" w14:textId="5BA4E892" w:rsidR="00765E6F" w:rsidRDefault="00765E6F" w:rsidP="00765E6F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b/>
          <w:sz w:val="20"/>
          <w:szCs w:val="20"/>
        </w:rPr>
        <w:tab/>
        <w:t xml:space="preserve">Included in the tour: </w:t>
      </w:r>
    </w:p>
    <w:p w14:paraId="76B89FF8" w14:textId="224186AE" w:rsidR="00765E6F" w:rsidRPr="00367E7D" w:rsidRDefault="003E6C96" w:rsidP="00765E6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G080</w:t>
      </w:r>
      <w:r w:rsidR="00765E6F">
        <w:rPr>
          <w:rFonts w:asciiTheme="majorHAnsi" w:hAnsiTheme="majorHAnsi"/>
          <w:sz w:val="20"/>
          <w:szCs w:val="20"/>
        </w:rPr>
        <w:tab/>
      </w:r>
      <w:r w:rsidR="00765E6F" w:rsidRPr="00367E7D">
        <w:rPr>
          <w:rFonts w:asciiTheme="majorHAnsi" w:hAnsiTheme="majorHAnsi"/>
          <w:sz w:val="20"/>
          <w:szCs w:val="20"/>
        </w:rPr>
        <w:t xml:space="preserve">Quartiere </w:t>
      </w:r>
      <w:r>
        <w:rPr>
          <w:rFonts w:asciiTheme="majorHAnsi" w:hAnsiTheme="majorHAnsi"/>
          <w:sz w:val="20"/>
          <w:szCs w:val="20"/>
        </w:rPr>
        <w:t xml:space="preserve">INA Casa </w:t>
      </w:r>
      <w:r w:rsidR="00765E6F" w:rsidRPr="00367E7D">
        <w:rPr>
          <w:rFonts w:asciiTheme="majorHAnsi" w:hAnsiTheme="majorHAnsi"/>
          <w:sz w:val="20"/>
          <w:szCs w:val="20"/>
        </w:rPr>
        <w:t>Harar</w:t>
      </w:r>
    </w:p>
    <w:p w14:paraId="23DDDB64" w14:textId="2AC3F318" w:rsidR="00765E6F" w:rsidRPr="00367E7D" w:rsidRDefault="003E6C96" w:rsidP="00765E6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J163</w:t>
      </w:r>
      <w:r w:rsidR="00765E6F"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Social housing in via Cenni, Fabrizio Rossi Prodi</w:t>
      </w:r>
    </w:p>
    <w:p w14:paraId="11364D31" w14:textId="0A2404DF" w:rsidR="00765E6F" w:rsidRPr="00367E7D" w:rsidRDefault="00765E6F" w:rsidP="00765E6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 w:rsidR="003E6C96">
        <w:rPr>
          <w:rFonts w:asciiTheme="majorHAnsi" w:hAnsiTheme="majorHAnsi"/>
          <w:sz w:val="20"/>
          <w:szCs w:val="20"/>
        </w:rPr>
        <w:t>I134</w:t>
      </w:r>
      <w:r w:rsidRPr="00367E7D"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>Chiesa dei Santissimi Giovanni Battista e Paolo, Figini e Pollini</w:t>
      </w:r>
    </w:p>
    <w:p w14:paraId="6B3C1DAD" w14:textId="739FBC0A" w:rsidR="00765E6F" w:rsidRDefault="003E6C96" w:rsidP="00765E6F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G082</w:t>
      </w:r>
      <w:r>
        <w:rPr>
          <w:rFonts w:asciiTheme="majorHAnsi" w:hAnsiTheme="majorHAnsi"/>
          <w:sz w:val="20"/>
          <w:szCs w:val="20"/>
        </w:rPr>
        <w:tab/>
        <w:t xml:space="preserve">Quartiere Sant’Ambrogio, Arrigo Arrighetti </w:t>
      </w:r>
      <w:r w:rsidR="00765E6F">
        <w:rPr>
          <w:rFonts w:asciiTheme="majorHAnsi" w:hAnsiTheme="majorHAnsi"/>
          <w:sz w:val="20"/>
          <w:szCs w:val="20"/>
        </w:rPr>
        <w:t>(Chiesa Arrighetti molto bella)</w:t>
      </w:r>
    </w:p>
    <w:p w14:paraId="2C47A805" w14:textId="77777777" w:rsidR="00765E6F" w:rsidRPr="00367E7D" w:rsidRDefault="00765E6F" w:rsidP="003943F7">
      <w:pPr>
        <w:ind w:left="708" w:firstLine="708"/>
        <w:rPr>
          <w:rFonts w:asciiTheme="majorHAnsi" w:hAnsiTheme="majorHAnsi"/>
          <w:sz w:val="20"/>
          <w:szCs w:val="20"/>
        </w:rPr>
      </w:pPr>
    </w:p>
    <w:p w14:paraId="2E04C3ED" w14:textId="6EC281C7" w:rsidR="00C03C52" w:rsidRPr="00367E7D" w:rsidRDefault="00C03C52" w:rsidP="006605BC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b/>
          <w:sz w:val="20"/>
          <w:szCs w:val="20"/>
        </w:rPr>
        <w:tab/>
      </w:r>
      <w:r w:rsidRPr="00367E7D">
        <w:rPr>
          <w:rFonts w:asciiTheme="majorHAnsi" w:hAnsiTheme="majorHAnsi"/>
          <w:b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 xml:space="preserve">17.00 </w:t>
      </w: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i/>
          <w:sz w:val="20"/>
          <w:szCs w:val="20"/>
        </w:rPr>
        <w:t>End of tour</w:t>
      </w:r>
    </w:p>
    <w:p w14:paraId="1E43DB64" w14:textId="401C72CE" w:rsidR="003D47F1" w:rsidRPr="00367E7D" w:rsidRDefault="006605BC" w:rsidP="00535C76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  <w:t>Diner</w:t>
      </w:r>
      <w:r w:rsidR="00F96BE4" w:rsidRPr="00367E7D">
        <w:rPr>
          <w:rFonts w:asciiTheme="majorHAnsi" w:hAnsiTheme="majorHAnsi"/>
          <w:sz w:val="20"/>
          <w:szCs w:val="20"/>
        </w:rPr>
        <w:t xml:space="preserve"> </w:t>
      </w:r>
      <w:r w:rsidR="008C43DF" w:rsidRPr="00367E7D">
        <w:rPr>
          <w:rFonts w:asciiTheme="majorHAnsi" w:hAnsiTheme="majorHAnsi"/>
          <w:sz w:val="20"/>
          <w:szCs w:val="20"/>
        </w:rPr>
        <w:tab/>
      </w:r>
      <w:r w:rsidR="00F96BE4" w:rsidRPr="00367E7D">
        <w:rPr>
          <w:rFonts w:asciiTheme="majorHAnsi" w:hAnsiTheme="majorHAnsi"/>
          <w:sz w:val="20"/>
          <w:szCs w:val="20"/>
        </w:rPr>
        <w:t>individuel</w:t>
      </w:r>
    </w:p>
    <w:p w14:paraId="0E7AFBEE" w14:textId="127AEE33" w:rsidR="006605BC" w:rsidRPr="00367E7D" w:rsidRDefault="00752B86" w:rsidP="00535C76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</w:p>
    <w:p w14:paraId="5BF158F9" w14:textId="77777777" w:rsidR="003E6C96" w:rsidRDefault="003E6C96" w:rsidP="006605BC">
      <w:pPr>
        <w:rPr>
          <w:rFonts w:asciiTheme="majorHAnsi" w:hAnsiTheme="majorHAnsi"/>
          <w:sz w:val="20"/>
          <w:szCs w:val="20"/>
          <w:u w:val="single"/>
        </w:rPr>
      </w:pPr>
    </w:p>
    <w:p w14:paraId="54EF272A" w14:textId="77777777" w:rsidR="003E6C96" w:rsidRDefault="003E6C96" w:rsidP="006605BC">
      <w:pPr>
        <w:rPr>
          <w:rFonts w:asciiTheme="majorHAnsi" w:hAnsiTheme="majorHAnsi"/>
          <w:sz w:val="20"/>
          <w:szCs w:val="20"/>
          <w:u w:val="single"/>
        </w:rPr>
      </w:pPr>
    </w:p>
    <w:p w14:paraId="75BE66DF" w14:textId="77777777" w:rsidR="003E6C96" w:rsidRDefault="003E6C96" w:rsidP="006605BC">
      <w:pPr>
        <w:rPr>
          <w:rFonts w:asciiTheme="majorHAnsi" w:hAnsiTheme="majorHAnsi"/>
          <w:sz w:val="20"/>
          <w:szCs w:val="20"/>
          <w:u w:val="single"/>
        </w:rPr>
      </w:pPr>
    </w:p>
    <w:p w14:paraId="17047528" w14:textId="74B1F14F" w:rsidR="006605BC" w:rsidRPr="00367E7D" w:rsidRDefault="00F96BE4" w:rsidP="006605BC">
      <w:pPr>
        <w:rPr>
          <w:rFonts w:asciiTheme="majorHAnsi" w:hAnsiTheme="majorHAnsi"/>
          <w:sz w:val="20"/>
          <w:szCs w:val="20"/>
          <w:u w:val="single"/>
        </w:rPr>
      </w:pPr>
      <w:r w:rsidRPr="00367E7D">
        <w:rPr>
          <w:rFonts w:asciiTheme="majorHAnsi" w:hAnsiTheme="majorHAnsi"/>
          <w:sz w:val="20"/>
          <w:szCs w:val="20"/>
          <w:u w:val="single"/>
        </w:rPr>
        <w:lastRenderedPageBreak/>
        <w:t>Day  3:</w:t>
      </w:r>
      <w:r w:rsidRPr="00367E7D">
        <w:rPr>
          <w:rFonts w:asciiTheme="majorHAnsi" w:hAnsiTheme="majorHAnsi"/>
          <w:sz w:val="20"/>
          <w:szCs w:val="20"/>
          <w:u w:val="single"/>
        </w:rPr>
        <w:tab/>
        <w:t xml:space="preserve"> Saturday 19 october, Brera district  B028 + C031 + C034, C036</w:t>
      </w:r>
      <w:r w:rsidR="006605BC" w:rsidRPr="00367E7D">
        <w:rPr>
          <w:rFonts w:asciiTheme="majorHAnsi" w:hAnsiTheme="majorHAnsi"/>
          <w:sz w:val="20"/>
          <w:szCs w:val="20"/>
          <w:u w:val="single"/>
        </w:rPr>
        <w:t xml:space="preserve"> </w:t>
      </w:r>
      <w:r w:rsidRPr="00367E7D">
        <w:rPr>
          <w:rFonts w:asciiTheme="majorHAnsi" w:hAnsiTheme="majorHAnsi"/>
          <w:sz w:val="20"/>
          <w:szCs w:val="20"/>
          <w:u w:val="single"/>
        </w:rPr>
        <w:t>– 038, Piazza C. Mirabello</w:t>
      </w:r>
    </w:p>
    <w:p w14:paraId="210F4717" w14:textId="744E6493" w:rsidR="006605BC" w:rsidRPr="00367E7D" w:rsidRDefault="00C03C52" w:rsidP="006605BC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>Walk/Metro</w:t>
      </w:r>
      <w:r w:rsidRPr="00367E7D">
        <w:rPr>
          <w:rFonts w:asciiTheme="majorHAnsi" w:hAnsiTheme="majorHAnsi"/>
          <w:sz w:val="20"/>
          <w:szCs w:val="20"/>
        </w:rPr>
        <w:tab/>
        <w:t>09.</w:t>
      </w:r>
      <w:r w:rsidR="00F60E3B">
        <w:rPr>
          <w:rFonts w:asciiTheme="majorHAnsi" w:hAnsiTheme="majorHAnsi"/>
          <w:sz w:val="20"/>
          <w:szCs w:val="20"/>
        </w:rPr>
        <w:t>0</w:t>
      </w:r>
      <w:r w:rsidR="00F96BE4" w:rsidRPr="00367E7D">
        <w:rPr>
          <w:rFonts w:asciiTheme="majorHAnsi" w:hAnsiTheme="majorHAnsi"/>
          <w:sz w:val="20"/>
          <w:szCs w:val="20"/>
        </w:rPr>
        <w:t xml:space="preserve">0 </w:t>
      </w: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i/>
          <w:sz w:val="20"/>
          <w:szCs w:val="20"/>
        </w:rPr>
        <w:t>Start</w:t>
      </w:r>
      <w:r w:rsidRPr="00367E7D">
        <w:rPr>
          <w:rFonts w:asciiTheme="majorHAnsi" w:hAnsiTheme="majorHAnsi"/>
          <w:sz w:val="20"/>
          <w:szCs w:val="20"/>
        </w:rPr>
        <w:t xml:space="preserve"> at </w:t>
      </w:r>
      <w:r w:rsidR="00F60E3B">
        <w:rPr>
          <w:rFonts w:asciiTheme="majorHAnsi" w:hAnsiTheme="majorHAnsi"/>
          <w:sz w:val="20"/>
          <w:szCs w:val="20"/>
        </w:rPr>
        <w:t>Hotel</w:t>
      </w:r>
    </w:p>
    <w:p w14:paraId="4151AA9D" w14:textId="77777777" w:rsidR="00C03C52" w:rsidRPr="00367E7D" w:rsidRDefault="00C03C52" w:rsidP="006605BC">
      <w:pPr>
        <w:rPr>
          <w:rFonts w:asciiTheme="majorHAnsi" w:hAnsiTheme="majorHAnsi"/>
          <w:sz w:val="20"/>
          <w:szCs w:val="20"/>
        </w:rPr>
      </w:pPr>
    </w:p>
    <w:p w14:paraId="622702BD" w14:textId="73103F22" w:rsidR="006605BC" w:rsidRPr="00800DF4" w:rsidRDefault="00196B69" w:rsidP="006605B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Programm:</w:t>
      </w:r>
      <w:r>
        <w:rPr>
          <w:rFonts w:asciiTheme="majorHAnsi" w:hAnsiTheme="majorHAnsi"/>
          <w:sz w:val="20"/>
          <w:szCs w:val="20"/>
        </w:rPr>
        <w:tab/>
        <w:t>C037</w:t>
      </w:r>
      <w:r w:rsidR="006605BC" w:rsidRPr="00800DF4">
        <w:rPr>
          <w:rFonts w:asciiTheme="majorHAnsi" w:hAnsiTheme="majorHAnsi"/>
          <w:sz w:val="20"/>
          <w:szCs w:val="20"/>
        </w:rPr>
        <w:tab/>
        <w:t>Ca’Brutta, Giovanni Muzio</w:t>
      </w:r>
    </w:p>
    <w:p w14:paraId="0DA0EE25" w14:textId="748F8AAD" w:rsidR="006605BC" w:rsidRPr="00367E7D" w:rsidRDefault="00196B69" w:rsidP="006605B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C038</w:t>
      </w:r>
      <w:r w:rsidR="006605BC" w:rsidRPr="00367E7D">
        <w:rPr>
          <w:rFonts w:asciiTheme="majorHAnsi" w:hAnsiTheme="majorHAnsi"/>
          <w:sz w:val="20"/>
          <w:szCs w:val="20"/>
        </w:rPr>
        <w:tab/>
        <w:t>Palazzo Montecatini, Gio Ponti</w:t>
      </w:r>
    </w:p>
    <w:p w14:paraId="71DCC0FA" w14:textId="31EAE393" w:rsidR="006605BC" w:rsidRPr="00367E7D" w:rsidRDefault="00196B69" w:rsidP="006605BC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C039</w:t>
      </w:r>
      <w:r w:rsidR="006605BC" w:rsidRPr="00367E7D">
        <w:rPr>
          <w:rFonts w:asciiTheme="majorHAnsi" w:hAnsiTheme="majorHAnsi"/>
          <w:sz w:val="20"/>
          <w:szCs w:val="20"/>
        </w:rPr>
        <w:t xml:space="preserve"> </w:t>
      </w:r>
      <w:r w:rsidR="006605BC" w:rsidRPr="00367E7D">
        <w:rPr>
          <w:rFonts w:asciiTheme="majorHAnsi" w:hAnsiTheme="majorHAnsi"/>
          <w:sz w:val="20"/>
          <w:szCs w:val="20"/>
        </w:rPr>
        <w:tab/>
        <w:t>Secondo Palazz</w:t>
      </w:r>
      <w:r w:rsidR="006457C4" w:rsidRPr="00367E7D">
        <w:rPr>
          <w:rFonts w:asciiTheme="majorHAnsi" w:hAnsiTheme="majorHAnsi"/>
          <w:sz w:val="20"/>
          <w:szCs w:val="20"/>
        </w:rPr>
        <w:t>o</w:t>
      </w:r>
      <w:r w:rsidR="006605BC" w:rsidRPr="00367E7D">
        <w:rPr>
          <w:rFonts w:asciiTheme="majorHAnsi" w:hAnsiTheme="majorHAnsi"/>
          <w:sz w:val="20"/>
          <w:szCs w:val="20"/>
        </w:rPr>
        <w:t xml:space="preserve"> Montecatini, Gio Ponti</w:t>
      </w:r>
    </w:p>
    <w:p w14:paraId="3CE43839" w14:textId="4B474EA0" w:rsidR="006605BC" w:rsidRPr="00367E7D" w:rsidRDefault="006605BC" w:rsidP="006605BC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  <w:t xml:space="preserve">Abitazioni Piazza C. </w:t>
      </w:r>
      <w:r w:rsidRPr="001370CE">
        <w:rPr>
          <w:rFonts w:asciiTheme="majorHAnsi" w:hAnsiTheme="majorHAnsi"/>
          <w:sz w:val="20"/>
          <w:szCs w:val="20"/>
        </w:rPr>
        <w:t xml:space="preserve">Mirabello, </w:t>
      </w:r>
      <w:r w:rsidR="002C0A5E" w:rsidRPr="001370CE">
        <w:rPr>
          <w:rFonts w:asciiTheme="majorHAnsi" w:hAnsiTheme="majorHAnsi"/>
          <w:sz w:val="20"/>
          <w:szCs w:val="20"/>
        </w:rPr>
        <w:t>Jan Andrea Battistoni</w:t>
      </w:r>
    </w:p>
    <w:p w14:paraId="0B4EB49E" w14:textId="77777777" w:rsidR="00800DF4" w:rsidRDefault="008C43DF" w:rsidP="006605BC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</w:p>
    <w:p w14:paraId="4ECD9B96" w14:textId="6573C89E" w:rsidR="008C43DF" w:rsidRDefault="008C43DF" w:rsidP="00800DF4">
      <w:pPr>
        <w:ind w:left="708" w:firstLine="708"/>
        <w:rPr>
          <w:rFonts w:asciiTheme="majorHAnsi" w:hAnsiTheme="majorHAnsi"/>
          <w:i/>
          <w:sz w:val="20"/>
          <w:szCs w:val="20"/>
        </w:rPr>
      </w:pPr>
      <w:r w:rsidRPr="00367E7D">
        <w:rPr>
          <w:rFonts w:asciiTheme="majorHAnsi" w:hAnsiTheme="majorHAnsi"/>
          <w:i/>
          <w:sz w:val="20"/>
          <w:szCs w:val="20"/>
        </w:rPr>
        <w:t>Coffeebreak</w:t>
      </w:r>
    </w:p>
    <w:p w14:paraId="25E45095" w14:textId="77777777" w:rsidR="00800DF4" w:rsidRPr="00367E7D" w:rsidRDefault="00800DF4" w:rsidP="00800DF4">
      <w:pPr>
        <w:ind w:left="708" w:firstLine="708"/>
        <w:rPr>
          <w:rFonts w:asciiTheme="majorHAnsi" w:hAnsiTheme="majorHAnsi"/>
          <w:i/>
          <w:sz w:val="20"/>
          <w:szCs w:val="20"/>
        </w:rPr>
      </w:pPr>
    </w:p>
    <w:p w14:paraId="1A4DB0DC" w14:textId="7690D07A" w:rsidR="006605BC" w:rsidRPr="00800DF4" w:rsidRDefault="006605BC" w:rsidP="006605BC">
      <w:pPr>
        <w:rPr>
          <w:rFonts w:asciiTheme="majorHAnsi" w:hAnsiTheme="majorHAnsi"/>
          <w:bCs/>
          <w:sz w:val="20"/>
          <w:szCs w:val="20"/>
        </w:rPr>
      </w:pPr>
      <w:r w:rsidRPr="00367E7D">
        <w:rPr>
          <w:rFonts w:asciiTheme="majorHAnsi" w:hAnsiTheme="majorHAnsi"/>
          <w:b/>
          <w:sz w:val="20"/>
          <w:szCs w:val="20"/>
        </w:rPr>
        <w:tab/>
      </w:r>
      <w:r w:rsidR="00291862">
        <w:rPr>
          <w:rFonts w:asciiTheme="majorHAnsi" w:hAnsiTheme="majorHAnsi"/>
          <w:bCs/>
          <w:sz w:val="20"/>
          <w:szCs w:val="20"/>
        </w:rPr>
        <w:tab/>
        <w:t>C035</w:t>
      </w:r>
      <w:r w:rsidRPr="00800DF4">
        <w:rPr>
          <w:rFonts w:asciiTheme="majorHAnsi" w:hAnsiTheme="majorHAnsi"/>
          <w:bCs/>
          <w:sz w:val="20"/>
          <w:szCs w:val="20"/>
        </w:rPr>
        <w:tab/>
        <w:t>PAC, Ignazio Gardella</w:t>
      </w:r>
      <w:r w:rsidR="003D47F1" w:rsidRPr="00800DF4">
        <w:rPr>
          <w:rFonts w:asciiTheme="majorHAnsi" w:hAnsiTheme="majorHAnsi"/>
          <w:bCs/>
          <w:sz w:val="20"/>
          <w:szCs w:val="20"/>
        </w:rPr>
        <w:t>, museum visit</w:t>
      </w:r>
    </w:p>
    <w:p w14:paraId="0B45E81E" w14:textId="48F61B15" w:rsidR="003D47F1" w:rsidRDefault="006605BC" w:rsidP="006605BC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  <w:r w:rsidR="00291862">
        <w:rPr>
          <w:rFonts w:asciiTheme="majorHAnsi" w:hAnsiTheme="majorHAnsi"/>
          <w:sz w:val="20"/>
          <w:szCs w:val="20"/>
        </w:rPr>
        <w:t>C032</w:t>
      </w:r>
      <w:r w:rsidR="000F310A" w:rsidRPr="000F310A">
        <w:rPr>
          <w:rFonts w:asciiTheme="majorHAnsi" w:hAnsiTheme="majorHAnsi"/>
          <w:sz w:val="20"/>
          <w:szCs w:val="20"/>
        </w:rPr>
        <w:tab/>
      </w:r>
      <w:r w:rsidR="000F310A" w:rsidRPr="002E17F7">
        <w:rPr>
          <w:rFonts w:asciiTheme="majorHAnsi" w:hAnsiTheme="majorHAnsi"/>
          <w:b/>
          <w:bCs/>
          <w:sz w:val="20"/>
          <w:szCs w:val="20"/>
        </w:rPr>
        <w:t xml:space="preserve">Villa Necchi Campiglio, Piero Portaluppi, </w:t>
      </w:r>
      <w:r w:rsidR="00765E6F">
        <w:rPr>
          <w:rFonts w:asciiTheme="majorHAnsi" w:hAnsiTheme="majorHAnsi"/>
          <w:b/>
          <w:bCs/>
          <w:sz w:val="20"/>
          <w:szCs w:val="20"/>
        </w:rPr>
        <w:t xml:space="preserve">guided </w:t>
      </w:r>
      <w:r w:rsidR="000F310A" w:rsidRPr="002E17F7">
        <w:rPr>
          <w:rFonts w:asciiTheme="majorHAnsi" w:hAnsiTheme="majorHAnsi"/>
          <w:b/>
          <w:bCs/>
          <w:sz w:val="20"/>
          <w:szCs w:val="20"/>
        </w:rPr>
        <w:t>museum visit</w:t>
      </w:r>
      <w:r w:rsidR="00765E6F">
        <w:rPr>
          <w:rFonts w:asciiTheme="majorHAnsi" w:hAnsiTheme="majorHAnsi"/>
          <w:b/>
          <w:bCs/>
          <w:sz w:val="20"/>
          <w:szCs w:val="20"/>
        </w:rPr>
        <w:t xml:space="preserve"> </w:t>
      </w:r>
    </w:p>
    <w:p w14:paraId="32059AA3" w14:textId="77777777" w:rsidR="000F310A" w:rsidRPr="00367E7D" w:rsidRDefault="000F310A" w:rsidP="006605BC">
      <w:pPr>
        <w:rPr>
          <w:rFonts w:asciiTheme="majorHAnsi" w:hAnsiTheme="majorHAnsi"/>
          <w:sz w:val="20"/>
          <w:szCs w:val="20"/>
        </w:rPr>
      </w:pPr>
    </w:p>
    <w:p w14:paraId="4473D3B2" w14:textId="00704D23" w:rsidR="003D47F1" w:rsidRDefault="003D47F1" w:rsidP="006605BC">
      <w:pPr>
        <w:rPr>
          <w:rFonts w:asciiTheme="majorHAnsi" w:hAnsiTheme="majorHAnsi"/>
          <w:bCs/>
          <w:i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800DF4">
        <w:rPr>
          <w:rFonts w:asciiTheme="majorHAnsi" w:hAnsiTheme="majorHAnsi"/>
          <w:i/>
          <w:sz w:val="20"/>
          <w:szCs w:val="20"/>
        </w:rPr>
        <w:tab/>
      </w:r>
      <w:r w:rsidR="008C43DF" w:rsidRPr="00800DF4">
        <w:rPr>
          <w:rFonts w:asciiTheme="majorHAnsi" w:hAnsiTheme="majorHAnsi"/>
          <w:bCs/>
          <w:i/>
          <w:sz w:val="20"/>
          <w:szCs w:val="20"/>
        </w:rPr>
        <w:t>Lu</w:t>
      </w:r>
      <w:r w:rsidR="006605BC" w:rsidRPr="00800DF4">
        <w:rPr>
          <w:rFonts w:asciiTheme="majorHAnsi" w:hAnsiTheme="majorHAnsi"/>
          <w:bCs/>
          <w:i/>
          <w:sz w:val="20"/>
          <w:szCs w:val="20"/>
        </w:rPr>
        <w:t>nch</w:t>
      </w:r>
      <w:r w:rsidRPr="00800DF4">
        <w:rPr>
          <w:rFonts w:asciiTheme="majorHAnsi" w:hAnsiTheme="majorHAnsi"/>
          <w:bCs/>
          <w:i/>
          <w:sz w:val="20"/>
          <w:szCs w:val="20"/>
        </w:rPr>
        <w:t xml:space="preserve"> </w:t>
      </w:r>
      <w:r w:rsidR="006E3DE1">
        <w:rPr>
          <w:rFonts w:asciiTheme="majorHAnsi" w:hAnsiTheme="majorHAnsi"/>
          <w:bCs/>
          <w:i/>
          <w:sz w:val="20"/>
          <w:szCs w:val="20"/>
        </w:rPr>
        <w:tab/>
      </w:r>
      <w:r w:rsidR="008E59D1">
        <w:rPr>
          <w:rFonts w:asciiTheme="majorHAnsi" w:hAnsiTheme="majorHAnsi"/>
          <w:iCs/>
          <w:color w:val="FF0000"/>
          <w:sz w:val="20"/>
          <w:szCs w:val="20"/>
        </w:rPr>
        <w:t>We are in a well located part of the ci</w:t>
      </w:r>
      <w:r w:rsidR="00765E6F">
        <w:rPr>
          <w:rFonts w:asciiTheme="majorHAnsi" w:hAnsiTheme="majorHAnsi"/>
          <w:iCs/>
          <w:color w:val="FF0000"/>
          <w:sz w:val="20"/>
          <w:szCs w:val="20"/>
        </w:rPr>
        <w:t>ty to eat, people can choose a p</w:t>
      </w:r>
      <w:r w:rsidR="008E59D1">
        <w:rPr>
          <w:rFonts w:asciiTheme="majorHAnsi" w:hAnsiTheme="majorHAnsi"/>
          <w:iCs/>
          <w:color w:val="FF0000"/>
          <w:sz w:val="20"/>
          <w:szCs w:val="20"/>
        </w:rPr>
        <w:t xml:space="preserve">lace to eat. </w:t>
      </w:r>
    </w:p>
    <w:p w14:paraId="7913E6D7" w14:textId="77777777" w:rsidR="000F310A" w:rsidRPr="00800DF4" w:rsidRDefault="000F310A" w:rsidP="006605BC">
      <w:pPr>
        <w:rPr>
          <w:rFonts w:asciiTheme="majorHAnsi" w:hAnsiTheme="majorHAnsi"/>
          <w:bCs/>
          <w:i/>
          <w:sz w:val="20"/>
          <w:szCs w:val="20"/>
        </w:rPr>
      </w:pPr>
    </w:p>
    <w:p w14:paraId="67552EEB" w14:textId="6C5FB102" w:rsidR="000F310A" w:rsidRPr="00800DF4" w:rsidRDefault="00291862" w:rsidP="000F310A">
      <w:pPr>
        <w:ind w:left="708" w:firstLine="708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C033</w:t>
      </w:r>
      <w:r w:rsidR="000F310A" w:rsidRPr="00800DF4">
        <w:rPr>
          <w:rFonts w:asciiTheme="majorHAnsi" w:hAnsiTheme="majorHAnsi"/>
          <w:bCs/>
          <w:sz w:val="20"/>
          <w:szCs w:val="20"/>
        </w:rPr>
        <w:t xml:space="preserve"> </w:t>
      </w:r>
      <w:r w:rsidR="000F310A" w:rsidRPr="00800DF4">
        <w:rPr>
          <w:rFonts w:asciiTheme="majorHAnsi" w:hAnsiTheme="majorHAnsi"/>
          <w:bCs/>
          <w:sz w:val="20"/>
          <w:szCs w:val="20"/>
        </w:rPr>
        <w:tab/>
        <w:t>Palazzo in Corso Venezia, Piero Portaluppi</w:t>
      </w:r>
    </w:p>
    <w:p w14:paraId="49F5D5E5" w14:textId="3EC8F880" w:rsidR="000F310A" w:rsidRPr="00800DF4" w:rsidRDefault="00291862" w:rsidP="000F310A">
      <w:pPr>
        <w:ind w:left="708" w:firstLine="708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C034</w:t>
      </w:r>
      <w:r w:rsidR="000F310A" w:rsidRPr="00800DF4">
        <w:rPr>
          <w:rFonts w:asciiTheme="majorHAnsi" w:hAnsiTheme="majorHAnsi"/>
          <w:bCs/>
          <w:sz w:val="20"/>
          <w:szCs w:val="20"/>
        </w:rPr>
        <w:tab/>
        <w:t xml:space="preserve">Casa e Torre Rasini, </w:t>
      </w:r>
      <w:r>
        <w:rPr>
          <w:rFonts w:asciiTheme="majorHAnsi" w:hAnsiTheme="majorHAnsi"/>
          <w:bCs/>
          <w:sz w:val="20"/>
          <w:szCs w:val="20"/>
        </w:rPr>
        <w:t xml:space="preserve">Gio </w:t>
      </w:r>
      <w:r w:rsidRPr="00800DF4">
        <w:rPr>
          <w:rFonts w:asciiTheme="majorHAnsi" w:hAnsiTheme="majorHAnsi"/>
          <w:bCs/>
          <w:sz w:val="20"/>
          <w:szCs w:val="20"/>
        </w:rPr>
        <w:t>Ponti</w:t>
      </w:r>
      <w:r>
        <w:rPr>
          <w:rFonts w:asciiTheme="majorHAnsi" w:hAnsiTheme="majorHAnsi"/>
          <w:bCs/>
          <w:sz w:val="20"/>
          <w:szCs w:val="20"/>
        </w:rPr>
        <w:t xml:space="preserve">  e Emilio Lancia</w:t>
      </w:r>
    </w:p>
    <w:p w14:paraId="35ACF7FD" w14:textId="77777777" w:rsidR="003D47F1" w:rsidRPr="00800DF4" w:rsidRDefault="003D47F1" w:rsidP="006605BC">
      <w:pPr>
        <w:rPr>
          <w:rFonts w:asciiTheme="majorHAnsi" w:hAnsiTheme="majorHAnsi"/>
          <w:bCs/>
          <w:iCs/>
          <w:sz w:val="20"/>
          <w:szCs w:val="20"/>
        </w:rPr>
      </w:pPr>
    </w:p>
    <w:p w14:paraId="70D5AD57" w14:textId="083F0E1E" w:rsidR="004C0A62" w:rsidRPr="00800DF4" w:rsidRDefault="003D47F1" w:rsidP="006605BC">
      <w:pPr>
        <w:rPr>
          <w:rFonts w:asciiTheme="majorHAnsi" w:hAnsiTheme="majorHAnsi"/>
          <w:bCs/>
          <w:iCs/>
          <w:sz w:val="20"/>
          <w:szCs w:val="20"/>
        </w:rPr>
      </w:pPr>
      <w:r w:rsidRPr="00800DF4">
        <w:rPr>
          <w:rFonts w:asciiTheme="majorHAnsi" w:hAnsiTheme="majorHAnsi"/>
          <w:bCs/>
          <w:iCs/>
          <w:sz w:val="20"/>
          <w:szCs w:val="20"/>
        </w:rPr>
        <w:tab/>
      </w:r>
      <w:r w:rsidRPr="00800DF4">
        <w:rPr>
          <w:rFonts w:asciiTheme="majorHAnsi" w:hAnsiTheme="majorHAnsi"/>
          <w:bCs/>
          <w:iCs/>
          <w:sz w:val="20"/>
          <w:szCs w:val="20"/>
        </w:rPr>
        <w:tab/>
      </w:r>
      <w:r w:rsidR="00291862">
        <w:rPr>
          <w:rFonts w:asciiTheme="majorHAnsi" w:hAnsiTheme="majorHAnsi"/>
          <w:bCs/>
          <w:iCs/>
          <w:sz w:val="20"/>
          <w:szCs w:val="20"/>
        </w:rPr>
        <w:t>E057</w:t>
      </w:r>
      <w:r w:rsidR="004C0A62" w:rsidRPr="00800DF4">
        <w:rPr>
          <w:rFonts w:asciiTheme="majorHAnsi" w:hAnsiTheme="majorHAnsi"/>
          <w:bCs/>
          <w:iCs/>
          <w:sz w:val="20"/>
          <w:szCs w:val="20"/>
        </w:rPr>
        <w:t xml:space="preserve"> </w:t>
      </w:r>
      <w:r w:rsidR="004C0A62" w:rsidRPr="00800DF4">
        <w:rPr>
          <w:rFonts w:asciiTheme="majorHAnsi" w:hAnsiTheme="majorHAnsi"/>
          <w:bCs/>
          <w:iCs/>
          <w:sz w:val="20"/>
          <w:szCs w:val="20"/>
        </w:rPr>
        <w:tab/>
        <w:t>Bosco verticale, Stefano Boeri</w:t>
      </w:r>
      <w:r w:rsidR="002B11DF">
        <w:rPr>
          <w:rFonts w:asciiTheme="majorHAnsi" w:hAnsiTheme="majorHAnsi"/>
          <w:bCs/>
          <w:iCs/>
          <w:sz w:val="20"/>
          <w:szCs w:val="20"/>
        </w:rPr>
        <w:t xml:space="preserve"> </w:t>
      </w:r>
      <w:r w:rsidR="00291862">
        <w:rPr>
          <w:rFonts w:asciiTheme="majorHAnsi" w:hAnsiTheme="majorHAnsi"/>
          <w:b/>
          <w:bCs/>
          <w:iCs/>
          <w:sz w:val="20"/>
          <w:szCs w:val="20"/>
        </w:rPr>
        <w:t>(meet</w:t>
      </w:r>
      <w:r w:rsidR="002B11DF" w:rsidRPr="002B11DF">
        <w:rPr>
          <w:rFonts w:asciiTheme="majorHAnsi" w:hAnsiTheme="majorHAnsi"/>
          <w:b/>
          <w:bCs/>
          <w:iCs/>
          <w:sz w:val="20"/>
          <w:szCs w:val="20"/>
        </w:rPr>
        <w:t xml:space="preserve"> the architect)</w:t>
      </w:r>
    </w:p>
    <w:p w14:paraId="0D53EF25" w14:textId="74681605" w:rsidR="004C0A62" w:rsidRPr="00800DF4" w:rsidRDefault="00291862" w:rsidP="006605BC">
      <w:pPr>
        <w:rPr>
          <w:rFonts w:asciiTheme="majorHAnsi" w:hAnsiTheme="majorHAnsi"/>
          <w:bCs/>
          <w:iCs/>
          <w:sz w:val="20"/>
          <w:szCs w:val="20"/>
        </w:rPr>
      </w:pPr>
      <w:r>
        <w:rPr>
          <w:rFonts w:asciiTheme="majorHAnsi" w:hAnsiTheme="majorHAnsi"/>
          <w:bCs/>
          <w:iCs/>
          <w:sz w:val="20"/>
          <w:szCs w:val="20"/>
        </w:rPr>
        <w:tab/>
      </w:r>
      <w:r>
        <w:rPr>
          <w:rFonts w:asciiTheme="majorHAnsi" w:hAnsiTheme="majorHAnsi"/>
          <w:bCs/>
          <w:iCs/>
          <w:sz w:val="20"/>
          <w:szCs w:val="20"/>
        </w:rPr>
        <w:tab/>
        <w:t>E058</w:t>
      </w:r>
      <w:r w:rsidR="004C0A62" w:rsidRPr="00800DF4">
        <w:rPr>
          <w:rFonts w:asciiTheme="majorHAnsi" w:hAnsiTheme="majorHAnsi"/>
          <w:bCs/>
          <w:iCs/>
          <w:sz w:val="20"/>
          <w:szCs w:val="20"/>
        </w:rPr>
        <w:tab/>
        <w:t>Corte Verde, Cino Zucchi</w:t>
      </w:r>
    </w:p>
    <w:p w14:paraId="4E24536E" w14:textId="2263CD7A" w:rsidR="006605BC" w:rsidRPr="00800DF4" w:rsidRDefault="006605BC" w:rsidP="006605BC">
      <w:pPr>
        <w:rPr>
          <w:rFonts w:asciiTheme="majorHAnsi" w:hAnsiTheme="majorHAnsi"/>
          <w:bCs/>
          <w:iCs/>
          <w:sz w:val="20"/>
          <w:szCs w:val="20"/>
        </w:rPr>
      </w:pPr>
      <w:r w:rsidRPr="00800DF4">
        <w:rPr>
          <w:rFonts w:asciiTheme="majorHAnsi" w:hAnsiTheme="majorHAnsi"/>
          <w:bCs/>
          <w:iCs/>
          <w:sz w:val="20"/>
          <w:szCs w:val="20"/>
        </w:rPr>
        <w:tab/>
      </w:r>
      <w:r w:rsidR="00291862">
        <w:rPr>
          <w:rFonts w:asciiTheme="majorHAnsi" w:hAnsiTheme="majorHAnsi"/>
          <w:bCs/>
          <w:iCs/>
          <w:sz w:val="20"/>
          <w:szCs w:val="20"/>
        </w:rPr>
        <w:tab/>
        <w:t>E062</w:t>
      </w:r>
      <w:r w:rsidR="004C0A62" w:rsidRPr="00800DF4">
        <w:rPr>
          <w:rFonts w:asciiTheme="majorHAnsi" w:hAnsiTheme="majorHAnsi"/>
          <w:bCs/>
          <w:iCs/>
          <w:sz w:val="20"/>
          <w:szCs w:val="20"/>
        </w:rPr>
        <w:tab/>
        <w:t>La Bibliteca degli Alberi, Inside Outside</w:t>
      </w:r>
    </w:p>
    <w:p w14:paraId="7C25C628" w14:textId="5FE3C965" w:rsidR="006418BE" w:rsidRPr="00800DF4" w:rsidRDefault="00291862" w:rsidP="00800DF4">
      <w:pPr>
        <w:ind w:left="708" w:firstLine="708"/>
        <w:rPr>
          <w:rFonts w:asciiTheme="majorHAnsi" w:hAnsiTheme="majorHAnsi"/>
          <w:bCs/>
          <w:iCs/>
          <w:sz w:val="20"/>
          <w:szCs w:val="20"/>
        </w:rPr>
      </w:pPr>
      <w:r>
        <w:rPr>
          <w:rFonts w:asciiTheme="majorHAnsi" w:hAnsiTheme="majorHAnsi"/>
          <w:bCs/>
          <w:iCs/>
          <w:sz w:val="20"/>
          <w:szCs w:val="20"/>
        </w:rPr>
        <w:t>E069</w:t>
      </w:r>
      <w:r>
        <w:rPr>
          <w:rFonts w:asciiTheme="majorHAnsi" w:hAnsiTheme="majorHAnsi"/>
          <w:bCs/>
          <w:iCs/>
          <w:sz w:val="20"/>
          <w:szCs w:val="20"/>
        </w:rPr>
        <w:tab/>
        <w:t>Foundazi</w:t>
      </w:r>
      <w:r w:rsidR="006418BE" w:rsidRPr="00800DF4">
        <w:rPr>
          <w:rFonts w:asciiTheme="majorHAnsi" w:hAnsiTheme="majorHAnsi"/>
          <w:bCs/>
          <w:iCs/>
          <w:sz w:val="20"/>
          <w:szCs w:val="20"/>
        </w:rPr>
        <w:t>on</w:t>
      </w:r>
      <w:r>
        <w:rPr>
          <w:rFonts w:asciiTheme="majorHAnsi" w:hAnsiTheme="majorHAnsi"/>
          <w:bCs/>
          <w:iCs/>
          <w:sz w:val="20"/>
          <w:szCs w:val="20"/>
        </w:rPr>
        <w:t>e F</w:t>
      </w:r>
      <w:r w:rsidRPr="00800DF4">
        <w:rPr>
          <w:rFonts w:asciiTheme="majorHAnsi" w:hAnsiTheme="majorHAnsi"/>
          <w:bCs/>
          <w:iCs/>
          <w:sz w:val="20"/>
          <w:szCs w:val="20"/>
        </w:rPr>
        <w:t>eltrinelli</w:t>
      </w:r>
      <w:r>
        <w:rPr>
          <w:rFonts w:asciiTheme="majorHAnsi" w:hAnsiTheme="majorHAnsi"/>
          <w:bCs/>
          <w:iCs/>
          <w:sz w:val="20"/>
          <w:szCs w:val="20"/>
        </w:rPr>
        <w:t>, Herzog &amp; De Meuron</w:t>
      </w:r>
    </w:p>
    <w:p w14:paraId="135500DD" w14:textId="77777777" w:rsidR="00800DF4" w:rsidRPr="00800DF4" w:rsidRDefault="00D43818" w:rsidP="00D43818">
      <w:pPr>
        <w:rPr>
          <w:rFonts w:asciiTheme="majorHAnsi" w:hAnsiTheme="majorHAnsi"/>
          <w:bCs/>
          <w:iCs/>
          <w:sz w:val="20"/>
          <w:szCs w:val="20"/>
        </w:rPr>
      </w:pPr>
      <w:r w:rsidRPr="00800DF4">
        <w:rPr>
          <w:rFonts w:asciiTheme="majorHAnsi" w:hAnsiTheme="majorHAnsi"/>
          <w:bCs/>
          <w:iCs/>
          <w:sz w:val="20"/>
          <w:szCs w:val="20"/>
        </w:rPr>
        <w:tab/>
      </w:r>
      <w:r w:rsidRPr="00800DF4">
        <w:rPr>
          <w:rFonts w:asciiTheme="majorHAnsi" w:hAnsiTheme="majorHAnsi"/>
          <w:bCs/>
          <w:iCs/>
          <w:sz w:val="20"/>
          <w:szCs w:val="20"/>
        </w:rPr>
        <w:tab/>
      </w:r>
    </w:p>
    <w:p w14:paraId="7024DC46" w14:textId="55615DB6" w:rsidR="00D43818" w:rsidRPr="00367E7D" w:rsidRDefault="008C43DF" w:rsidP="00800DF4">
      <w:pPr>
        <w:ind w:left="708" w:firstLine="708"/>
        <w:rPr>
          <w:rFonts w:asciiTheme="majorHAnsi" w:hAnsiTheme="majorHAnsi"/>
          <w:i/>
          <w:sz w:val="20"/>
          <w:szCs w:val="20"/>
        </w:rPr>
      </w:pPr>
      <w:r w:rsidRPr="00367E7D">
        <w:rPr>
          <w:rFonts w:asciiTheme="majorHAnsi" w:hAnsiTheme="majorHAnsi"/>
          <w:i/>
          <w:sz w:val="20"/>
          <w:szCs w:val="20"/>
        </w:rPr>
        <w:t>Coffeebreak</w:t>
      </w:r>
    </w:p>
    <w:p w14:paraId="3505495C" w14:textId="77777777" w:rsidR="00800DF4" w:rsidRDefault="008C43DF" w:rsidP="00D43818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</w:p>
    <w:p w14:paraId="055BB274" w14:textId="3F0EC76C" w:rsidR="008C43DF" w:rsidRPr="00367E7D" w:rsidRDefault="008C43DF" w:rsidP="00800DF4">
      <w:pPr>
        <w:ind w:left="708" w:firstLine="708"/>
        <w:rPr>
          <w:rFonts w:asciiTheme="majorHAnsi" w:hAnsiTheme="majorHAnsi"/>
          <w:i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 xml:space="preserve">17.00 </w:t>
      </w: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i/>
          <w:sz w:val="20"/>
          <w:szCs w:val="20"/>
        </w:rPr>
        <w:t>End of tour</w:t>
      </w:r>
    </w:p>
    <w:p w14:paraId="2986A176" w14:textId="77777777" w:rsidR="008C43DF" w:rsidRPr="00367E7D" w:rsidRDefault="008C43DF" w:rsidP="00D43818">
      <w:pPr>
        <w:rPr>
          <w:rFonts w:asciiTheme="majorHAnsi" w:hAnsiTheme="majorHAnsi"/>
          <w:sz w:val="20"/>
          <w:szCs w:val="20"/>
        </w:rPr>
      </w:pPr>
    </w:p>
    <w:p w14:paraId="53BE8985" w14:textId="54C09D5E" w:rsidR="00D43818" w:rsidRPr="00367E7D" w:rsidRDefault="00D43818" w:rsidP="00D43818">
      <w:pPr>
        <w:rPr>
          <w:rFonts w:asciiTheme="majorHAnsi" w:hAnsiTheme="majorHAnsi"/>
          <w:i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i/>
          <w:sz w:val="20"/>
          <w:szCs w:val="20"/>
        </w:rPr>
        <w:t>Extra tour, individual: Terragni</w:t>
      </w:r>
    </w:p>
    <w:p w14:paraId="49F1FDDF" w14:textId="08D4A5DD" w:rsidR="00D43818" w:rsidRPr="00367E7D" w:rsidRDefault="00291862" w:rsidP="00D4381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I117</w:t>
      </w:r>
      <w:r w:rsidR="00D43818" w:rsidRPr="00367E7D">
        <w:rPr>
          <w:rFonts w:asciiTheme="majorHAnsi" w:hAnsiTheme="majorHAnsi"/>
          <w:sz w:val="20"/>
          <w:szCs w:val="20"/>
        </w:rPr>
        <w:tab/>
        <w:t>Casa Ghiringhelli, Gi</w:t>
      </w:r>
      <w:r w:rsidR="006457C4" w:rsidRPr="00367E7D">
        <w:rPr>
          <w:rFonts w:asciiTheme="majorHAnsi" w:hAnsiTheme="majorHAnsi"/>
          <w:sz w:val="20"/>
          <w:szCs w:val="20"/>
        </w:rPr>
        <w:t>u</w:t>
      </w:r>
      <w:r w:rsidR="00D43818" w:rsidRPr="00367E7D">
        <w:rPr>
          <w:rFonts w:asciiTheme="majorHAnsi" w:hAnsiTheme="majorHAnsi"/>
          <w:sz w:val="20"/>
          <w:szCs w:val="20"/>
        </w:rPr>
        <w:t>seppe Terragni, Piero Lingeri</w:t>
      </w:r>
    </w:p>
    <w:p w14:paraId="63A52AC7" w14:textId="527E4346" w:rsidR="00D43818" w:rsidRPr="00367E7D" w:rsidRDefault="00291862" w:rsidP="00D4381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I118</w:t>
      </w:r>
      <w:r w:rsidR="00D43818" w:rsidRPr="00367E7D">
        <w:rPr>
          <w:rFonts w:asciiTheme="majorHAnsi" w:hAnsiTheme="majorHAnsi"/>
          <w:sz w:val="20"/>
          <w:szCs w:val="20"/>
        </w:rPr>
        <w:tab/>
        <w:t>Casa Toninello, Gi</w:t>
      </w:r>
      <w:r w:rsidR="006457C4" w:rsidRPr="00367E7D">
        <w:rPr>
          <w:rFonts w:asciiTheme="majorHAnsi" w:hAnsiTheme="majorHAnsi"/>
          <w:sz w:val="20"/>
          <w:szCs w:val="20"/>
        </w:rPr>
        <w:t>u</w:t>
      </w:r>
      <w:r w:rsidR="00D43818" w:rsidRPr="00367E7D">
        <w:rPr>
          <w:rFonts w:asciiTheme="majorHAnsi" w:hAnsiTheme="majorHAnsi"/>
          <w:sz w:val="20"/>
          <w:szCs w:val="20"/>
        </w:rPr>
        <w:t>seppe Terragni, Piero Lingeri</w:t>
      </w:r>
    </w:p>
    <w:p w14:paraId="5266FB2B" w14:textId="6545E585" w:rsidR="00D43818" w:rsidRPr="00367E7D" w:rsidRDefault="00291862" w:rsidP="00D43818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I119</w:t>
      </w:r>
      <w:r w:rsidR="00D43818" w:rsidRPr="00367E7D">
        <w:rPr>
          <w:rFonts w:asciiTheme="majorHAnsi" w:hAnsiTheme="majorHAnsi"/>
          <w:sz w:val="20"/>
          <w:szCs w:val="20"/>
        </w:rPr>
        <w:tab/>
        <w:t>Casa Comolli Rustici, Gi</w:t>
      </w:r>
      <w:r w:rsidR="006457C4" w:rsidRPr="00367E7D">
        <w:rPr>
          <w:rFonts w:asciiTheme="majorHAnsi" w:hAnsiTheme="majorHAnsi"/>
          <w:sz w:val="20"/>
          <w:szCs w:val="20"/>
        </w:rPr>
        <w:t>u</w:t>
      </w:r>
      <w:r w:rsidR="00D43818" w:rsidRPr="00367E7D">
        <w:rPr>
          <w:rFonts w:asciiTheme="majorHAnsi" w:hAnsiTheme="majorHAnsi"/>
          <w:sz w:val="20"/>
          <w:szCs w:val="20"/>
        </w:rPr>
        <w:t>seppe Terragni, Piero Lingeri</w:t>
      </w:r>
    </w:p>
    <w:p w14:paraId="5F345057" w14:textId="53AF5695" w:rsidR="0012631C" w:rsidRPr="00367E7D" w:rsidRDefault="0012631C">
      <w:pPr>
        <w:rPr>
          <w:rFonts w:asciiTheme="majorHAnsi" w:hAnsiTheme="majorHAnsi"/>
          <w:sz w:val="20"/>
          <w:szCs w:val="20"/>
        </w:rPr>
      </w:pPr>
    </w:p>
    <w:p w14:paraId="7C3793CE" w14:textId="5DE900B9" w:rsidR="00AF014C" w:rsidRPr="00800DF4" w:rsidRDefault="001D6ED3">
      <w:pPr>
        <w:rPr>
          <w:rFonts w:asciiTheme="majorHAnsi" w:hAnsiTheme="majorHAnsi"/>
          <w:b/>
          <w:i/>
          <w:iCs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  <w:r w:rsidR="003D47F1" w:rsidRPr="00800DF4">
        <w:rPr>
          <w:rFonts w:asciiTheme="majorHAnsi" w:hAnsiTheme="majorHAnsi"/>
          <w:b/>
          <w:i/>
          <w:iCs/>
          <w:sz w:val="20"/>
          <w:szCs w:val="20"/>
        </w:rPr>
        <w:t xml:space="preserve">Diner </w:t>
      </w:r>
      <w:r w:rsidR="008C43DF" w:rsidRPr="00800DF4">
        <w:rPr>
          <w:rFonts w:asciiTheme="majorHAnsi" w:hAnsiTheme="majorHAnsi"/>
          <w:b/>
          <w:i/>
          <w:iCs/>
          <w:sz w:val="20"/>
          <w:szCs w:val="20"/>
        </w:rPr>
        <w:tab/>
      </w:r>
      <w:r w:rsidR="003D47F1" w:rsidRPr="00800DF4">
        <w:rPr>
          <w:rFonts w:asciiTheme="majorHAnsi" w:hAnsiTheme="majorHAnsi"/>
          <w:b/>
          <w:i/>
          <w:iCs/>
          <w:sz w:val="20"/>
          <w:szCs w:val="20"/>
        </w:rPr>
        <w:t>together Café del</w:t>
      </w:r>
      <w:r w:rsidR="00F96BE4" w:rsidRPr="00800DF4">
        <w:rPr>
          <w:rFonts w:asciiTheme="majorHAnsi" w:hAnsiTheme="majorHAnsi"/>
          <w:b/>
          <w:i/>
          <w:iCs/>
          <w:sz w:val="20"/>
          <w:szCs w:val="20"/>
        </w:rPr>
        <w:t xml:space="preserve"> Binari</w:t>
      </w:r>
    </w:p>
    <w:p w14:paraId="7B2E2F1B" w14:textId="77777777" w:rsidR="00AF014C" w:rsidRPr="00367E7D" w:rsidRDefault="00AF014C">
      <w:pPr>
        <w:rPr>
          <w:rFonts w:asciiTheme="majorHAnsi" w:hAnsiTheme="majorHAnsi"/>
          <w:sz w:val="20"/>
          <w:szCs w:val="20"/>
          <w:u w:val="single"/>
        </w:rPr>
      </w:pPr>
    </w:p>
    <w:p w14:paraId="35D226F4" w14:textId="7C08C678" w:rsidR="00AF014C" w:rsidRPr="00367E7D" w:rsidRDefault="0027164E">
      <w:pPr>
        <w:rPr>
          <w:rFonts w:asciiTheme="majorHAnsi" w:hAnsiTheme="majorHAnsi"/>
          <w:sz w:val="20"/>
          <w:szCs w:val="20"/>
          <w:u w:val="single"/>
        </w:rPr>
      </w:pPr>
      <w:r w:rsidRPr="00367E7D">
        <w:rPr>
          <w:rFonts w:asciiTheme="majorHAnsi" w:hAnsiTheme="majorHAnsi"/>
          <w:sz w:val="20"/>
          <w:szCs w:val="20"/>
          <w:u w:val="single"/>
        </w:rPr>
        <w:t>Day</w:t>
      </w:r>
      <w:r w:rsidR="003D47F1" w:rsidRPr="00367E7D">
        <w:rPr>
          <w:rFonts w:asciiTheme="majorHAnsi" w:hAnsiTheme="majorHAnsi"/>
          <w:sz w:val="20"/>
          <w:szCs w:val="20"/>
          <w:u w:val="single"/>
        </w:rPr>
        <w:t xml:space="preserve"> 4</w:t>
      </w:r>
      <w:r w:rsidR="00AF014C" w:rsidRPr="00367E7D">
        <w:rPr>
          <w:rFonts w:asciiTheme="majorHAnsi" w:hAnsiTheme="majorHAnsi"/>
          <w:sz w:val="20"/>
          <w:szCs w:val="20"/>
          <w:u w:val="single"/>
        </w:rPr>
        <w:t xml:space="preserve">:  </w:t>
      </w:r>
      <w:r w:rsidR="003D47F1" w:rsidRPr="00367E7D">
        <w:rPr>
          <w:rFonts w:asciiTheme="majorHAnsi" w:hAnsiTheme="majorHAnsi"/>
          <w:sz w:val="20"/>
          <w:szCs w:val="20"/>
          <w:u w:val="single"/>
        </w:rPr>
        <w:t xml:space="preserve">sunday 20 october, </w:t>
      </w:r>
      <w:r w:rsidR="00AF014C" w:rsidRPr="00367E7D">
        <w:rPr>
          <w:rFonts w:asciiTheme="majorHAnsi" w:hAnsiTheme="majorHAnsi"/>
          <w:sz w:val="20"/>
          <w:szCs w:val="20"/>
          <w:u w:val="single"/>
        </w:rPr>
        <w:t>Sempione axis and Portello</w:t>
      </w:r>
      <w:r w:rsidR="00C03C52" w:rsidRPr="00367E7D">
        <w:rPr>
          <w:rFonts w:asciiTheme="majorHAnsi" w:hAnsiTheme="majorHAnsi"/>
          <w:sz w:val="20"/>
          <w:szCs w:val="20"/>
          <w:u w:val="single"/>
        </w:rPr>
        <w:t xml:space="preserve">  D044, D051 –D53 </w:t>
      </w:r>
    </w:p>
    <w:p w14:paraId="5A2D3A20" w14:textId="4D7C54A1" w:rsidR="00AF014C" w:rsidRPr="00367E7D" w:rsidRDefault="0027164E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>Bike</w:t>
      </w:r>
      <w:r w:rsidR="00C03C52" w:rsidRPr="00367E7D">
        <w:rPr>
          <w:rFonts w:asciiTheme="majorHAnsi" w:hAnsiTheme="majorHAnsi"/>
          <w:sz w:val="20"/>
          <w:szCs w:val="20"/>
        </w:rPr>
        <w:t>/Metro</w:t>
      </w:r>
      <w:r w:rsidR="00AF014C" w:rsidRPr="00367E7D">
        <w:rPr>
          <w:rFonts w:asciiTheme="majorHAnsi" w:hAnsiTheme="majorHAnsi"/>
          <w:sz w:val="20"/>
          <w:szCs w:val="20"/>
        </w:rPr>
        <w:t xml:space="preserve"> </w:t>
      </w:r>
      <w:r w:rsidR="0012631C" w:rsidRPr="00367E7D">
        <w:rPr>
          <w:rFonts w:asciiTheme="majorHAnsi" w:hAnsiTheme="majorHAnsi"/>
          <w:sz w:val="20"/>
          <w:szCs w:val="20"/>
        </w:rPr>
        <w:tab/>
      </w:r>
      <w:r w:rsidR="000D4914">
        <w:rPr>
          <w:rFonts w:asciiTheme="majorHAnsi" w:hAnsiTheme="majorHAnsi"/>
          <w:color w:val="FF0000"/>
          <w:sz w:val="20"/>
          <w:szCs w:val="20"/>
        </w:rPr>
        <w:t>09</w:t>
      </w:r>
      <w:r w:rsidR="001E2365" w:rsidRPr="001E2365">
        <w:rPr>
          <w:rFonts w:asciiTheme="majorHAnsi" w:hAnsiTheme="majorHAnsi"/>
          <w:color w:val="FF0000"/>
          <w:sz w:val="20"/>
          <w:szCs w:val="20"/>
        </w:rPr>
        <w:t>.</w:t>
      </w:r>
      <w:r w:rsidR="00F60E3B">
        <w:rPr>
          <w:rFonts w:asciiTheme="majorHAnsi" w:hAnsiTheme="majorHAnsi"/>
          <w:color w:val="FF0000"/>
          <w:sz w:val="20"/>
          <w:szCs w:val="20"/>
        </w:rPr>
        <w:t>0</w:t>
      </w:r>
      <w:r w:rsidR="001E2365" w:rsidRPr="001E2365">
        <w:rPr>
          <w:rFonts w:asciiTheme="majorHAnsi" w:hAnsiTheme="majorHAnsi"/>
          <w:color w:val="FF0000"/>
          <w:sz w:val="20"/>
          <w:szCs w:val="20"/>
        </w:rPr>
        <w:t xml:space="preserve">0 </w:t>
      </w:r>
      <w:r w:rsidR="008E59D1">
        <w:rPr>
          <w:rFonts w:asciiTheme="majorHAnsi" w:hAnsiTheme="majorHAnsi"/>
          <w:color w:val="FF0000"/>
          <w:sz w:val="20"/>
          <w:szCs w:val="20"/>
        </w:rPr>
        <w:t xml:space="preserve">  </w:t>
      </w:r>
      <w:r w:rsidR="008E59D1">
        <w:rPr>
          <w:rFonts w:asciiTheme="majorHAnsi" w:hAnsiTheme="majorHAnsi"/>
          <w:color w:val="FF0000"/>
          <w:sz w:val="20"/>
          <w:szCs w:val="20"/>
        </w:rPr>
        <w:tab/>
      </w:r>
      <w:r w:rsidR="001E2365" w:rsidRPr="001E2365">
        <w:rPr>
          <w:rFonts w:asciiTheme="majorHAnsi" w:hAnsiTheme="majorHAnsi"/>
          <w:color w:val="FF0000"/>
          <w:sz w:val="20"/>
          <w:szCs w:val="20"/>
        </w:rPr>
        <w:t xml:space="preserve">start </w:t>
      </w:r>
      <w:r w:rsidR="008E59D1">
        <w:rPr>
          <w:rFonts w:asciiTheme="majorHAnsi" w:hAnsiTheme="majorHAnsi"/>
          <w:color w:val="FF0000"/>
          <w:sz w:val="20"/>
          <w:szCs w:val="20"/>
        </w:rPr>
        <w:t xml:space="preserve">where you want, at hotel </w:t>
      </w:r>
      <w:r w:rsidR="00765E6F">
        <w:rPr>
          <w:rFonts w:asciiTheme="majorHAnsi" w:hAnsiTheme="majorHAnsi"/>
          <w:color w:val="FF0000"/>
          <w:sz w:val="20"/>
          <w:szCs w:val="20"/>
        </w:rPr>
        <w:t>at 9.</w:t>
      </w:r>
      <w:r w:rsidR="00F60E3B">
        <w:rPr>
          <w:rFonts w:asciiTheme="majorHAnsi" w:hAnsiTheme="majorHAnsi"/>
          <w:color w:val="FF0000"/>
          <w:sz w:val="20"/>
          <w:szCs w:val="20"/>
        </w:rPr>
        <w:t xml:space="preserve">00 </w:t>
      </w:r>
      <w:r w:rsidR="008E59D1">
        <w:rPr>
          <w:rFonts w:asciiTheme="majorHAnsi" w:hAnsiTheme="majorHAnsi"/>
          <w:color w:val="FF0000"/>
          <w:sz w:val="20"/>
          <w:szCs w:val="20"/>
        </w:rPr>
        <w:t>or in Cairoli Metro station</w:t>
      </w:r>
      <w:r w:rsidR="00765E6F">
        <w:rPr>
          <w:rFonts w:asciiTheme="majorHAnsi" w:hAnsiTheme="majorHAnsi"/>
          <w:color w:val="FF0000"/>
          <w:sz w:val="20"/>
          <w:szCs w:val="20"/>
        </w:rPr>
        <w:t xml:space="preserve"> at 9.</w:t>
      </w:r>
      <w:r w:rsidR="00F60E3B">
        <w:rPr>
          <w:rFonts w:asciiTheme="majorHAnsi" w:hAnsiTheme="majorHAnsi"/>
          <w:color w:val="FF0000"/>
          <w:sz w:val="20"/>
          <w:szCs w:val="20"/>
        </w:rPr>
        <w:t>30</w:t>
      </w:r>
    </w:p>
    <w:p w14:paraId="09A165EA" w14:textId="543B64FC" w:rsidR="0012631C" w:rsidRPr="000F310A" w:rsidRDefault="00D43818">
      <w:pPr>
        <w:rPr>
          <w:rFonts w:asciiTheme="majorHAnsi" w:hAnsiTheme="majorHAnsi"/>
          <w:bCs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>Programm:</w:t>
      </w:r>
      <w:r w:rsidR="0012631C" w:rsidRPr="00367E7D">
        <w:rPr>
          <w:rFonts w:asciiTheme="majorHAnsi" w:hAnsiTheme="majorHAnsi"/>
          <w:sz w:val="20"/>
          <w:szCs w:val="20"/>
        </w:rPr>
        <w:tab/>
      </w:r>
      <w:r w:rsidR="00291862">
        <w:rPr>
          <w:rFonts w:asciiTheme="majorHAnsi" w:hAnsiTheme="majorHAnsi"/>
          <w:bCs/>
          <w:sz w:val="20"/>
          <w:szCs w:val="20"/>
        </w:rPr>
        <w:t>D045</w:t>
      </w:r>
      <w:r w:rsidR="0012631C" w:rsidRPr="000F310A">
        <w:rPr>
          <w:rFonts w:asciiTheme="majorHAnsi" w:hAnsiTheme="majorHAnsi"/>
          <w:bCs/>
          <w:sz w:val="20"/>
          <w:szCs w:val="20"/>
        </w:rPr>
        <w:tab/>
        <w:t>Casa Tognella, Ignazio Gardella</w:t>
      </w:r>
    </w:p>
    <w:p w14:paraId="03941069" w14:textId="16B27B1B" w:rsidR="0012631C" w:rsidRPr="00367E7D" w:rsidRDefault="0029186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D052</w:t>
      </w:r>
      <w:r w:rsidR="0012631C" w:rsidRPr="00367E7D">
        <w:rPr>
          <w:rFonts w:asciiTheme="majorHAnsi" w:hAnsiTheme="majorHAnsi"/>
          <w:sz w:val="20"/>
          <w:szCs w:val="20"/>
        </w:rPr>
        <w:tab/>
        <w:t>Casa Rustici, Guiseppe Terragni, Piero Lingeri</w:t>
      </w:r>
    </w:p>
    <w:p w14:paraId="2FE6AD11" w14:textId="4A89A065" w:rsidR="0012631C" w:rsidRPr="00367E7D" w:rsidRDefault="0029186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D053</w:t>
      </w:r>
      <w:r w:rsidR="0012631C" w:rsidRPr="00367E7D">
        <w:rPr>
          <w:rFonts w:asciiTheme="majorHAnsi" w:hAnsiTheme="majorHAnsi"/>
          <w:sz w:val="20"/>
          <w:szCs w:val="20"/>
        </w:rPr>
        <w:tab/>
        <w:t>Condominio in Via Massena, Luigi Caccia Dominioni</w:t>
      </w:r>
    </w:p>
    <w:p w14:paraId="141BD583" w14:textId="1E2A1056" w:rsidR="00AF014C" w:rsidRDefault="00291862">
      <w:pPr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D054</w:t>
      </w:r>
      <w:r w:rsidR="0012631C" w:rsidRPr="00367E7D">
        <w:rPr>
          <w:rFonts w:asciiTheme="majorHAnsi" w:hAnsiTheme="majorHAnsi"/>
          <w:sz w:val="20"/>
          <w:szCs w:val="20"/>
        </w:rPr>
        <w:tab/>
        <w:t>Condominio in Via Niev</w:t>
      </w:r>
      <w:r w:rsidR="006418BE" w:rsidRPr="00367E7D">
        <w:rPr>
          <w:rFonts w:asciiTheme="majorHAnsi" w:hAnsiTheme="majorHAnsi"/>
          <w:sz w:val="20"/>
          <w:szCs w:val="20"/>
        </w:rPr>
        <w:t>o</w:t>
      </w:r>
      <w:r w:rsidR="0012631C" w:rsidRPr="00367E7D">
        <w:rPr>
          <w:rFonts w:asciiTheme="majorHAnsi" w:hAnsiTheme="majorHAnsi"/>
          <w:sz w:val="20"/>
          <w:szCs w:val="20"/>
        </w:rPr>
        <w:t>, Luigi Caccia Dominioni</w:t>
      </w:r>
    </w:p>
    <w:p w14:paraId="25AAB8E0" w14:textId="70D2C15E" w:rsidR="00341BB6" w:rsidRPr="000F310A" w:rsidRDefault="00291862" w:rsidP="000F310A">
      <w:pPr>
        <w:ind w:left="708" w:firstLine="708"/>
        <w:rPr>
          <w:rFonts w:asciiTheme="majorHAnsi" w:hAnsiTheme="majorHAnsi"/>
          <w:bCs/>
          <w:sz w:val="20"/>
          <w:szCs w:val="20"/>
        </w:rPr>
      </w:pPr>
      <w:r>
        <w:rPr>
          <w:rFonts w:asciiTheme="majorHAnsi" w:hAnsiTheme="majorHAnsi"/>
          <w:bCs/>
          <w:sz w:val="20"/>
          <w:szCs w:val="20"/>
        </w:rPr>
        <w:t>H084</w:t>
      </w:r>
      <w:r w:rsidR="000F310A" w:rsidRPr="000F310A">
        <w:rPr>
          <w:rFonts w:asciiTheme="majorHAnsi" w:hAnsiTheme="majorHAnsi"/>
          <w:bCs/>
          <w:sz w:val="20"/>
          <w:szCs w:val="20"/>
        </w:rPr>
        <w:tab/>
      </w:r>
      <w:r w:rsidR="00341BB6" w:rsidRPr="000F310A">
        <w:rPr>
          <w:rFonts w:asciiTheme="majorHAnsi" w:hAnsiTheme="majorHAnsi"/>
          <w:bCs/>
          <w:sz w:val="20"/>
          <w:szCs w:val="20"/>
        </w:rPr>
        <w:t xml:space="preserve">CityLife district (Hadid, Libeskind, Isozaki) </w:t>
      </w:r>
    </w:p>
    <w:p w14:paraId="5CC768AE" w14:textId="1A4334B8" w:rsidR="00D43818" w:rsidRPr="00367E7D" w:rsidRDefault="00D43818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</w:p>
    <w:p w14:paraId="0F03838D" w14:textId="437F5495" w:rsidR="0012631C" w:rsidRPr="000F310A" w:rsidRDefault="0012631C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  <w:r w:rsidR="00C03C52" w:rsidRPr="000F310A">
        <w:rPr>
          <w:rFonts w:asciiTheme="majorHAnsi" w:hAnsiTheme="majorHAnsi"/>
          <w:sz w:val="20"/>
          <w:szCs w:val="20"/>
        </w:rPr>
        <w:t>13.00</w:t>
      </w:r>
      <w:r w:rsidR="00C03C52" w:rsidRPr="000F310A">
        <w:rPr>
          <w:rFonts w:asciiTheme="majorHAnsi" w:hAnsiTheme="majorHAnsi"/>
          <w:sz w:val="20"/>
          <w:szCs w:val="20"/>
        </w:rPr>
        <w:tab/>
      </w:r>
      <w:r w:rsidRPr="000F310A">
        <w:rPr>
          <w:rFonts w:asciiTheme="majorHAnsi" w:hAnsiTheme="majorHAnsi"/>
          <w:i/>
          <w:sz w:val="20"/>
          <w:szCs w:val="20"/>
        </w:rPr>
        <w:t>Lunch</w:t>
      </w:r>
      <w:r w:rsidR="00C03C52" w:rsidRPr="000F310A">
        <w:rPr>
          <w:rFonts w:asciiTheme="majorHAnsi" w:hAnsiTheme="majorHAnsi"/>
          <w:sz w:val="20"/>
          <w:szCs w:val="20"/>
        </w:rPr>
        <w:t xml:space="preserve">, </w:t>
      </w:r>
      <w:r w:rsidR="00C03C52" w:rsidRPr="000F310A">
        <w:rPr>
          <w:rFonts w:asciiTheme="majorHAnsi" w:hAnsiTheme="majorHAnsi"/>
          <w:i/>
          <w:sz w:val="20"/>
          <w:szCs w:val="20"/>
        </w:rPr>
        <w:t>end of tour</w:t>
      </w:r>
      <w:r w:rsidR="006E3DE1">
        <w:rPr>
          <w:rFonts w:asciiTheme="majorHAnsi" w:hAnsiTheme="majorHAnsi"/>
          <w:i/>
          <w:sz w:val="20"/>
          <w:szCs w:val="20"/>
        </w:rPr>
        <w:t xml:space="preserve">, </w:t>
      </w:r>
      <w:r w:rsidR="00765E6F">
        <w:rPr>
          <w:rFonts w:asciiTheme="majorHAnsi" w:hAnsiTheme="majorHAnsi"/>
          <w:iCs/>
          <w:color w:val="FF0000"/>
          <w:sz w:val="20"/>
          <w:szCs w:val="20"/>
        </w:rPr>
        <w:t>In</w:t>
      </w:r>
      <w:r w:rsidR="008E59D1">
        <w:rPr>
          <w:rFonts w:asciiTheme="majorHAnsi" w:hAnsiTheme="majorHAnsi"/>
          <w:iCs/>
          <w:color w:val="FF0000"/>
          <w:sz w:val="20"/>
          <w:szCs w:val="20"/>
        </w:rPr>
        <w:t xml:space="preserve"> a Shopping Mall with a lot of restaurant</w:t>
      </w:r>
    </w:p>
    <w:p w14:paraId="2359316A" w14:textId="35630D38" w:rsidR="001D6ED3" w:rsidRPr="00367E7D" w:rsidRDefault="0012631C" w:rsidP="003D47F1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</w:p>
    <w:p w14:paraId="6D073299" w14:textId="7F0699F5" w:rsidR="00C03C52" w:rsidRPr="00367E7D" w:rsidRDefault="00C03C52" w:rsidP="003D47F1">
      <w:pPr>
        <w:rPr>
          <w:rFonts w:asciiTheme="majorHAnsi" w:hAnsiTheme="majorHAnsi"/>
          <w:i/>
          <w:sz w:val="20"/>
          <w:szCs w:val="20"/>
        </w:rPr>
      </w:pPr>
      <w:r w:rsidRPr="00367E7D">
        <w:rPr>
          <w:rFonts w:asciiTheme="majorHAnsi" w:hAnsiTheme="majorHAnsi"/>
          <w:b/>
          <w:i/>
          <w:sz w:val="20"/>
          <w:szCs w:val="20"/>
        </w:rPr>
        <w:tab/>
      </w:r>
      <w:r w:rsidRPr="00367E7D">
        <w:rPr>
          <w:rFonts w:asciiTheme="majorHAnsi" w:hAnsiTheme="majorHAnsi"/>
          <w:b/>
          <w:i/>
          <w:sz w:val="20"/>
          <w:szCs w:val="20"/>
        </w:rPr>
        <w:tab/>
      </w:r>
      <w:r w:rsidRPr="00367E7D">
        <w:rPr>
          <w:rFonts w:asciiTheme="majorHAnsi" w:hAnsiTheme="majorHAnsi"/>
          <w:i/>
          <w:sz w:val="20"/>
          <w:szCs w:val="20"/>
        </w:rPr>
        <w:t>Indvidual afternoon:</w:t>
      </w:r>
    </w:p>
    <w:p w14:paraId="64A781FB" w14:textId="27230A52" w:rsidR="00C03C52" w:rsidRPr="00367E7D" w:rsidRDefault="00C03C52" w:rsidP="003D47F1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b/>
          <w:i/>
          <w:sz w:val="20"/>
          <w:szCs w:val="20"/>
        </w:rPr>
        <w:tab/>
      </w:r>
      <w:r w:rsidRPr="00367E7D">
        <w:rPr>
          <w:rFonts w:asciiTheme="majorHAnsi" w:hAnsiTheme="majorHAnsi"/>
          <w:b/>
          <w:i/>
          <w:sz w:val="20"/>
          <w:szCs w:val="20"/>
        </w:rPr>
        <w:tab/>
      </w:r>
      <w:r w:rsidR="00291862">
        <w:rPr>
          <w:rFonts w:asciiTheme="majorHAnsi" w:hAnsiTheme="majorHAnsi"/>
          <w:sz w:val="20"/>
          <w:szCs w:val="20"/>
        </w:rPr>
        <w:t>F076</w:t>
      </w:r>
      <w:r w:rsidRPr="00367E7D">
        <w:rPr>
          <w:rFonts w:asciiTheme="majorHAnsi" w:hAnsiTheme="majorHAnsi"/>
          <w:sz w:val="20"/>
          <w:szCs w:val="20"/>
        </w:rPr>
        <w:t xml:space="preserve"> </w:t>
      </w:r>
      <w:r w:rsidRPr="00367E7D">
        <w:rPr>
          <w:rFonts w:asciiTheme="majorHAnsi" w:hAnsiTheme="majorHAnsi"/>
          <w:sz w:val="20"/>
          <w:szCs w:val="20"/>
        </w:rPr>
        <w:tab/>
        <w:t>Mudec, Museo delle Culture, David Chippenfield</w:t>
      </w:r>
    </w:p>
    <w:p w14:paraId="1108AD86" w14:textId="3CF8E7B0" w:rsidR="001D6ED3" w:rsidRPr="00367E7D" w:rsidRDefault="001D6ED3" w:rsidP="00621B31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="006C5E70" w:rsidRPr="00367E7D">
        <w:rPr>
          <w:rFonts w:asciiTheme="majorHAnsi" w:hAnsiTheme="majorHAnsi"/>
          <w:sz w:val="20"/>
          <w:szCs w:val="20"/>
        </w:rPr>
        <w:t xml:space="preserve"> </w:t>
      </w:r>
      <w:r w:rsidR="00C03C52" w:rsidRPr="00367E7D">
        <w:rPr>
          <w:rFonts w:asciiTheme="majorHAnsi" w:hAnsiTheme="majorHAnsi"/>
          <w:sz w:val="20"/>
          <w:szCs w:val="20"/>
        </w:rPr>
        <w:tab/>
      </w:r>
      <w:r w:rsidR="00291862">
        <w:rPr>
          <w:rFonts w:asciiTheme="majorHAnsi" w:hAnsiTheme="majorHAnsi"/>
          <w:sz w:val="20"/>
          <w:szCs w:val="20"/>
        </w:rPr>
        <w:t>H108</w:t>
      </w:r>
      <w:r w:rsidRPr="00367E7D">
        <w:rPr>
          <w:rFonts w:asciiTheme="majorHAnsi" w:hAnsiTheme="majorHAnsi"/>
          <w:sz w:val="20"/>
          <w:szCs w:val="20"/>
        </w:rPr>
        <w:tab/>
        <w:t>Han</w:t>
      </w:r>
      <w:r w:rsidR="00C03C52" w:rsidRPr="00367E7D">
        <w:rPr>
          <w:rFonts w:asciiTheme="majorHAnsi" w:hAnsiTheme="majorHAnsi"/>
          <w:sz w:val="20"/>
          <w:szCs w:val="20"/>
        </w:rPr>
        <w:t>gar Bicocca, Studio April, Marco Bay</w:t>
      </w:r>
    </w:p>
    <w:p w14:paraId="4D81D9CA" w14:textId="6EFE3A48" w:rsidR="00C03C52" w:rsidRPr="00367E7D" w:rsidRDefault="00C03C52" w:rsidP="00621B31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</w:p>
    <w:p w14:paraId="5EABACE5" w14:textId="5A065B63" w:rsidR="001370CE" w:rsidRDefault="001D6ED3" w:rsidP="00D43818">
      <w:pPr>
        <w:rPr>
          <w:rFonts w:asciiTheme="majorHAnsi" w:hAnsiTheme="majorHAnsi"/>
          <w:b/>
          <w:sz w:val="20"/>
          <w:szCs w:val="20"/>
        </w:rPr>
      </w:pPr>
      <w:r w:rsidRPr="00367E7D">
        <w:rPr>
          <w:rFonts w:asciiTheme="majorHAnsi" w:hAnsiTheme="majorHAnsi"/>
          <w:b/>
          <w:sz w:val="20"/>
          <w:szCs w:val="20"/>
        </w:rPr>
        <w:tab/>
      </w:r>
    </w:p>
    <w:p w14:paraId="584B4DFD" w14:textId="77777777" w:rsidR="00800DF4" w:rsidRPr="00367E7D" w:rsidRDefault="00800DF4" w:rsidP="00D43818">
      <w:pPr>
        <w:rPr>
          <w:rFonts w:asciiTheme="majorHAnsi" w:hAnsiTheme="majorHAnsi"/>
          <w:sz w:val="20"/>
          <w:szCs w:val="20"/>
        </w:rPr>
      </w:pPr>
    </w:p>
    <w:p w14:paraId="17ECA0CF" w14:textId="5677299F" w:rsidR="00621B31" w:rsidRPr="00367E7D" w:rsidRDefault="007140ED" w:rsidP="00621B31">
      <w:pPr>
        <w:rPr>
          <w:rFonts w:asciiTheme="majorHAnsi" w:hAnsiTheme="majorHAnsi"/>
          <w:sz w:val="20"/>
          <w:szCs w:val="20"/>
        </w:rPr>
      </w:pPr>
      <w:r w:rsidRPr="00367E7D">
        <w:rPr>
          <w:rFonts w:asciiTheme="majorHAnsi" w:hAnsiTheme="majorHAnsi"/>
          <w:sz w:val="20"/>
          <w:szCs w:val="20"/>
        </w:rPr>
        <w:tab/>
      </w:r>
      <w:r w:rsidRPr="00367E7D">
        <w:rPr>
          <w:rFonts w:asciiTheme="majorHAnsi" w:hAnsiTheme="majorHAnsi"/>
          <w:sz w:val="20"/>
          <w:szCs w:val="20"/>
        </w:rPr>
        <w:tab/>
      </w:r>
    </w:p>
    <w:p w14:paraId="7E26BC8A" w14:textId="77777777" w:rsidR="0027164E" w:rsidRPr="00367E7D" w:rsidRDefault="0027164E">
      <w:pPr>
        <w:rPr>
          <w:rFonts w:asciiTheme="majorHAnsi" w:hAnsiTheme="majorHAnsi"/>
          <w:sz w:val="20"/>
          <w:szCs w:val="20"/>
          <w:u w:val="single"/>
        </w:rPr>
      </w:pPr>
    </w:p>
    <w:p w14:paraId="03F342BB" w14:textId="77777777" w:rsidR="0027164E" w:rsidRPr="00367E7D" w:rsidRDefault="0027164E">
      <w:pPr>
        <w:rPr>
          <w:rFonts w:asciiTheme="majorHAnsi" w:hAnsiTheme="majorHAnsi"/>
          <w:sz w:val="20"/>
          <w:szCs w:val="20"/>
          <w:u w:val="single"/>
        </w:rPr>
      </w:pPr>
    </w:p>
    <w:p w14:paraId="04DD3202" w14:textId="77777777" w:rsidR="00621B31" w:rsidRPr="00367E7D" w:rsidRDefault="00621B31" w:rsidP="00621B31">
      <w:pPr>
        <w:rPr>
          <w:rFonts w:asciiTheme="majorHAnsi" w:hAnsiTheme="majorHAnsi"/>
          <w:sz w:val="20"/>
          <w:szCs w:val="20"/>
        </w:rPr>
      </w:pPr>
    </w:p>
    <w:p w14:paraId="4CB36E0A" w14:textId="77777777" w:rsidR="00F7537A" w:rsidRPr="00367E7D" w:rsidRDefault="00F7537A">
      <w:pPr>
        <w:rPr>
          <w:rFonts w:asciiTheme="majorHAnsi" w:hAnsiTheme="majorHAnsi"/>
          <w:sz w:val="20"/>
          <w:szCs w:val="20"/>
        </w:rPr>
      </w:pPr>
    </w:p>
    <w:p w14:paraId="4F17F690" w14:textId="77777777" w:rsidR="00AD1EE2" w:rsidRPr="00367E7D" w:rsidRDefault="00AD1EE2">
      <w:pPr>
        <w:rPr>
          <w:rFonts w:asciiTheme="majorHAnsi" w:hAnsiTheme="majorHAnsi"/>
          <w:sz w:val="20"/>
          <w:szCs w:val="20"/>
        </w:rPr>
      </w:pPr>
    </w:p>
    <w:p w14:paraId="655AC03C" w14:textId="77777777" w:rsidR="00AD1EE2" w:rsidRPr="00367E7D" w:rsidRDefault="00AD1EE2">
      <w:pPr>
        <w:rPr>
          <w:rFonts w:asciiTheme="majorHAnsi" w:hAnsiTheme="majorHAnsi"/>
          <w:sz w:val="20"/>
          <w:szCs w:val="20"/>
        </w:rPr>
      </w:pPr>
    </w:p>
    <w:sectPr w:rsidR="00AD1EE2" w:rsidRPr="00367E7D" w:rsidSect="00C03C52">
      <w:type w:val="continuous"/>
      <w:pgSz w:w="11900" w:h="16840"/>
      <w:pgMar w:top="851" w:right="843" w:bottom="709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E9F"/>
    <w:rsid w:val="000923A7"/>
    <w:rsid w:val="000D0FE4"/>
    <w:rsid w:val="000D4914"/>
    <w:rsid w:val="000F18A3"/>
    <w:rsid w:val="000F310A"/>
    <w:rsid w:val="0012631C"/>
    <w:rsid w:val="001370CE"/>
    <w:rsid w:val="00184360"/>
    <w:rsid w:val="00193C2D"/>
    <w:rsid w:val="00196B69"/>
    <w:rsid w:val="001B6E9F"/>
    <w:rsid w:val="001D6ED3"/>
    <w:rsid w:val="001E2365"/>
    <w:rsid w:val="002337DB"/>
    <w:rsid w:val="00236DD5"/>
    <w:rsid w:val="002544EF"/>
    <w:rsid w:val="0027164E"/>
    <w:rsid w:val="00277524"/>
    <w:rsid w:val="00291862"/>
    <w:rsid w:val="002B11DF"/>
    <w:rsid w:val="002C0A5E"/>
    <w:rsid w:val="002E17F7"/>
    <w:rsid w:val="00341BB6"/>
    <w:rsid w:val="00367E7D"/>
    <w:rsid w:val="003943F7"/>
    <w:rsid w:val="003D47F1"/>
    <w:rsid w:val="003E6C96"/>
    <w:rsid w:val="003F5D03"/>
    <w:rsid w:val="003F6108"/>
    <w:rsid w:val="00452D67"/>
    <w:rsid w:val="004B5D2D"/>
    <w:rsid w:val="004C0A62"/>
    <w:rsid w:val="00535C76"/>
    <w:rsid w:val="00586B7D"/>
    <w:rsid w:val="00621B31"/>
    <w:rsid w:val="006418BE"/>
    <w:rsid w:val="006457C4"/>
    <w:rsid w:val="00650914"/>
    <w:rsid w:val="006605BC"/>
    <w:rsid w:val="0066681B"/>
    <w:rsid w:val="006C5E70"/>
    <w:rsid w:val="006E3DE1"/>
    <w:rsid w:val="007140ED"/>
    <w:rsid w:val="00752B86"/>
    <w:rsid w:val="00765E6F"/>
    <w:rsid w:val="00800DF4"/>
    <w:rsid w:val="00884159"/>
    <w:rsid w:val="008C43DF"/>
    <w:rsid w:val="008E59D1"/>
    <w:rsid w:val="009D4595"/>
    <w:rsid w:val="00A01570"/>
    <w:rsid w:val="00A563C3"/>
    <w:rsid w:val="00AD1EE2"/>
    <w:rsid w:val="00AF014C"/>
    <w:rsid w:val="00AF3B6B"/>
    <w:rsid w:val="00B45E58"/>
    <w:rsid w:val="00B46C69"/>
    <w:rsid w:val="00B80274"/>
    <w:rsid w:val="00B90E73"/>
    <w:rsid w:val="00BD60F9"/>
    <w:rsid w:val="00C03C52"/>
    <w:rsid w:val="00C64320"/>
    <w:rsid w:val="00CF42D0"/>
    <w:rsid w:val="00D043BC"/>
    <w:rsid w:val="00D43818"/>
    <w:rsid w:val="00D67A93"/>
    <w:rsid w:val="00DC6445"/>
    <w:rsid w:val="00EB04DF"/>
    <w:rsid w:val="00ED0F79"/>
    <w:rsid w:val="00F60E3B"/>
    <w:rsid w:val="00F7537A"/>
    <w:rsid w:val="00F9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6C34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3">
    <w:name w:val="heading 3"/>
    <w:basedOn w:val="Normaal"/>
    <w:link w:val="Kop3Teken"/>
    <w:uiPriority w:val="9"/>
    <w:qFormat/>
    <w:rsid w:val="000F18A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Teken">
    <w:name w:val="Kop 3 Teken"/>
    <w:basedOn w:val="Standaardalinea-lettertype"/>
    <w:link w:val="Kop3"/>
    <w:uiPriority w:val="9"/>
    <w:rsid w:val="000F18A3"/>
    <w:rPr>
      <w:rFonts w:ascii="Times New Roman" w:hAnsi="Times New Roman" w:cs="Times New Roman"/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3">
    <w:name w:val="heading 3"/>
    <w:basedOn w:val="Normaal"/>
    <w:link w:val="Kop3Teken"/>
    <w:uiPriority w:val="9"/>
    <w:qFormat/>
    <w:rsid w:val="000F18A3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Teken">
    <w:name w:val="Kop 3 Teken"/>
    <w:basedOn w:val="Standaardalinea-lettertype"/>
    <w:link w:val="Kop3"/>
    <w:uiPriority w:val="9"/>
    <w:rsid w:val="000F18A3"/>
    <w:rPr>
      <w:rFonts w:ascii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6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632</Words>
  <Characters>3478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archifox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vlok</dc:creator>
  <cp:keywords/>
  <dc:description/>
  <cp:lastModifiedBy>paul vlok</cp:lastModifiedBy>
  <cp:revision>9</cp:revision>
  <cp:lastPrinted>2019-09-11T12:06:00Z</cp:lastPrinted>
  <dcterms:created xsi:type="dcterms:W3CDTF">2019-10-04T08:01:00Z</dcterms:created>
  <dcterms:modified xsi:type="dcterms:W3CDTF">2019-10-06T11:41:00Z</dcterms:modified>
</cp:coreProperties>
</file>